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43" w:rsidRPr="00DF75CB" w:rsidRDefault="00692043" w:rsidP="00692043">
      <w:pPr>
        <w:ind w:left="-284" w:right="-143" w:firstLine="426"/>
        <w:jc w:val="right"/>
      </w:pPr>
      <w:r w:rsidRPr="00DF75CB">
        <w:t xml:space="preserve">Приложение </w:t>
      </w:r>
      <w:r w:rsidR="001D0F8F">
        <w:t xml:space="preserve">к извещению </w:t>
      </w:r>
      <w:r w:rsidRPr="00DF75CB">
        <w:t>№</w:t>
      </w:r>
      <w:r w:rsidR="00CB36E6">
        <w:t>3</w:t>
      </w:r>
      <w:r w:rsidRPr="00DF75CB">
        <w:t xml:space="preserve"> </w:t>
      </w:r>
    </w:p>
    <w:p w:rsidR="00692043" w:rsidRDefault="00692043" w:rsidP="00853E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AA2" w:rsidRPr="002E42C5" w:rsidRDefault="00692043" w:rsidP="00853E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5C6AA2" w:rsidRPr="002E42C5">
        <w:rPr>
          <w:rFonts w:ascii="Times New Roman" w:hAnsi="Times New Roman" w:cs="Times New Roman"/>
          <w:b/>
          <w:sz w:val="24"/>
          <w:szCs w:val="24"/>
        </w:rPr>
        <w:t>ОГОВОР</w:t>
      </w:r>
      <w:r w:rsidR="002E42C5" w:rsidRPr="002E42C5">
        <w:rPr>
          <w:rFonts w:ascii="Times New Roman" w:hAnsi="Times New Roman" w:cs="Times New Roman"/>
          <w:b/>
          <w:sz w:val="24"/>
          <w:szCs w:val="24"/>
        </w:rPr>
        <w:t xml:space="preserve"> БЕЗВОЗМЕЗДНОГО ПОЛЬЗОВАНИЯ</w:t>
      </w:r>
    </w:p>
    <w:p w:rsidR="002E42C5" w:rsidRPr="00CE0A9A" w:rsidRDefault="002E42C5" w:rsidP="002E42C5">
      <w:pPr>
        <w:ind w:left="-284" w:right="-143" w:firstLine="426"/>
        <w:jc w:val="center"/>
        <w:rPr>
          <w:b/>
        </w:rPr>
      </w:pPr>
      <w:r w:rsidRPr="002E42C5">
        <w:rPr>
          <w:b/>
        </w:rPr>
        <w:t>недвижимого имущества,</w:t>
      </w:r>
      <w:r>
        <w:t xml:space="preserve"> </w:t>
      </w:r>
      <w:r w:rsidRPr="00622A6F">
        <w:rPr>
          <w:b/>
        </w:rPr>
        <w:t xml:space="preserve">включенного в перечень муниципального имущества </w:t>
      </w:r>
      <w:r w:rsidRPr="00CE0A9A">
        <w:rPr>
          <w:b/>
        </w:rPr>
        <w:t>городского округа город Воронеж</w:t>
      </w:r>
      <w:r>
        <w:rPr>
          <w:b/>
        </w:rPr>
        <w:t>,</w:t>
      </w:r>
      <w:r w:rsidRPr="00622A6F">
        <w:rPr>
          <w:b/>
        </w:rPr>
        <w:t xml:space="preserve"> свободного от прав третьих лиц</w:t>
      </w:r>
      <w:r w:rsidRPr="00CE0A9A">
        <w:rPr>
          <w:b/>
        </w:rPr>
        <w:t xml:space="preserve">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</w:t>
      </w:r>
    </w:p>
    <w:p w:rsidR="002E42C5" w:rsidRPr="00736DCF" w:rsidRDefault="002E42C5" w:rsidP="00853E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C6AA2" w:rsidRPr="00736DCF" w:rsidRDefault="005C6AA2" w:rsidP="002145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>г.</w:t>
      </w:r>
      <w:r w:rsidR="00471CD4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Pr="00736DCF">
        <w:rPr>
          <w:rFonts w:ascii="Times New Roman" w:hAnsi="Times New Roman" w:cs="Times New Roman"/>
          <w:sz w:val="24"/>
          <w:szCs w:val="24"/>
        </w:rPr>
        <w:t>Воронеж</w:t>
      </w:r>
      <w:r w:rsidRPr="00736DC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C7EA8" w:rsidRPr="00736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3181" w:rsidRPr="00736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9DA" w:rsidRPr="00736DCF">
        <w:rPr>
          <w:rFonts w:ascii="Times New Roman" w:hAnsi="Times New Roman" w:cs="Times New Roman"/>
          <w:b/>
          <w:sz w:val="24"/>
          <w:szCs w:val="24"/>
        </w:rPr>
        <w:tab/>
      </w:r>
      <w:r w:rsidR="004C09DA" w:rsidRPr="00736DCF">
        <w:rPr>
          <w:rFonts w:ascii="Times New Roman" w:hAnsi="Times New Roman" w:cs="Times New Roman"/>
          <w:b/>
          <w:sz w:val="24"/>
          <w:szCs w:val="24"/>
        </w:rPr>
        <w:tab/>
      </w:r>
      <w:r w:rsidR="004C09DA" w:rsidRPr="00736DCF">
        <w:rPr>
          <w:rFonts w:ascii="Times New Roman" w:hAnsi="Times New Roman" w:cs="Times New Roman"/>
          <w:sz w:val="24"/>
          <w:szCs w:val="24"/>
        </w:rPr>
        <w:tab/>
      </w:r>
      <w:r w:rsidR="004C09DA" w:rsidRPr="00736DCF">
        <w:rPr>
          <w:rFonts w:ascii="Times New Roman" w:hAnsi="Times New Roman" w:cs="Times New Roman"/>
          <w:sz w:val="24"/>
          <w:szCs w:val="24"/>
        </w:rPr>
        <w:tab/>
      </w:r>
      <w:r w:rsidR="004C09DA" w:rsidRPr="00736DCF">
        <w:rPr>
          <w:rFonts w:ascii="Times New Roman" w:hAnsi="Times New Roman" w:cs="Times New Roman"/>
          <w:sz w:val="24"/>
          <w:szCs w:val="24"/>
        </w:rPr>
        <w:tab/>
      </w:r>
      <w:r w:rsidR="004C09DA" w:rsidRPr="00736DCF">
        <w:rPr>
          <w:rFonts w:ascii="Times New Roman" w:hAnsi="Times New Roman" w:cs="Times New Roman"/>
          <w:sz w:val="24"/>
          <w:szCs w:val="24"/>
        </w:rPr>
        <w:tab/>
      </w:r>
      <w:r w:rsidR="002E42C5">
        <w:rPr>
          <w:rFonts w:ascii="Times New Roman" w:hAnsi="Times New Roman" w:cs="Times New Roman"/>
          <w:sz w:val="24"/>
          <w:szCs w:val="24"/>
        </w:rPr>
        <w:t xml:space="preserve">      </w:t>
      </w:r>
      <w:r w:rsidR="00A475E2" w:rsidRPr="00736DCF">
        <w:rPr>
          <w:rFonts w:ascii="Times New Roman" w:hAnsi="Times New Roman" w:cs="Times New Roman"/>
          <w:sz w:val="24"/>
          <w:szCs w:val="24"/>
        </w:rPr>
        <w:t>«</w:t>
      </w:r>
      <w:r w:rsidR="002E42C5">
        <w:rPr>
          <w:rFonts w:ascii="Times New Roman" w:hAnsi="Times New Roman" w:cs="Times New Roman"/>
          <w:sz w:val="24"/>
          <w:szCs w:val="24"/>
        </w:rPr>
        <w:t>____</w:t>
      </w:r>
      <w:r w:rsidR="00A475E2" w:rsidRPr="00736DCF">
        <w:rPr>
          <w:rFonts w:ascii="Times New Roman" w:hAnsi="Times New Roman" w:cs="Times New Roman"/>
          <w:sz w:val="24"/>
          <w:szCs w:val="24"/>
        </w:rPr>
        <w:t>»</w:t>
      </w:r>
      <w:r w:rsidR="00132C0F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="002E42C5">
        <w:rPr>
          <w:rFonts w:ascii="Times New Roman" w:hAnsi="Times New Roman" w:cs="Times New Roman"/>
          <w:sz w:val="24"/>
          <w:szCs w:val="24"/>
        </w:rPr>
        <w:t>_____________</w:t>
      </w:r>
      <w:r w:rsidR="00C225F5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="002E42C5">
        <w:rPr>
          <w:rFonts w:ascii="Times New Roman" w:hAnsi="Times New Roman" w:cs="Times New Roman"/>
          <w:sz w:val="24"/>
          <w:szCs w:val="24"/>
        </w:rPr>
        <w:t>20___</w:t>
      </w:r>
      <w:r w:rsidR="00C4153A" w:rsidRPr="00736DC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C6AA2" w:rsidRPr="00736DCF" w:rsidRDefault="005C6AA2" w:rsidP="002145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6506" w:rsidRPr="00736DCF" w:rsidRDefault="00DC6506" w:rsidP="00DC6506">
      <w:pPr>
        <w:ind w:firstLine="708"/>
        <w:jc w:val="both"/>
      </w:pPr>
      <w:proofErr w:type="gramStart"/>
      <w:r w:rsidRPr="00512506">
        <w:t xml:space="preserve">Администрация городского округа город Воронеж, именуемая в дальнейшем "Ссудодатель", </w:t>
      </w:r>
      <w:r w:rsidR="004D6DD0" w:rsidRPr="004D6DD0">
        <w:t>в лице</w:t>
      </w:r>
      <w:r w:rsidR="002E42C5">
        <w:t>__________________________________</w:t>
      </w:r>
      <w:r w:rsidR="004D6DD0" w:rsidRPr="004D6DD0">
        <w:t xml:space="preserve">, действующего на основании доверенности от </w:t>
      </w:r>
      <w:r w:rsidR="002E42C5">
        <w:t>______________________________</w:t>
      </w:r>
      <w:r w:rsidR="004D6DD0" w:rsidRPr="004D6DD0">
        <w:t>с одной стороны</w:t>
      </w:r>
      <w:r w:rsidRPr="00736DCF">
        <w:t>, и</w:t>
      </w:r>
      <w:r w:rsidR="002E42C5">
        <w:t xml:space="preserve"> __________________________________________________________________</w:t>
      </w:r>
      <w:r w:rsidRPr="00355647">
        <w:t>, именуемое в дальнейшем «Ссудополучатель», в лице</w:t>
      </w:r>
      <w:r w:rsidR="002E42C5">
        <w:t>_______________________________</w:t>
      </w:r>
      <w:r w:rsidRPr="00355647">
        <w:t>, действующе</w:t>
      </w:r>
      <w:r>
        <w:t xml:space="preserve">й на основании </w:t>
      </w:r>
      <w:r w:rsidR="00580D0B">
        <w:t>Устава</w:t>
      </w:r>
      <w:r>
        <w:t>,</w:t>
      </w:r>
      <w:r w:rsidRPr="002A7C2B">
        <w:t xml:space="preserve"> с другой стороны</w:t>
      </w:r>
      <w:r w:rsidRPr="006A3A3E">
        <w:t xml:space="preserve">, далее по тексту именуемые «Стороны», </w:t>
      </w:r>
      <w:r w:rsidR="00793B98">
        <w:t xml:space="preserve">в соответствии со статьей 31.1 Федерального закона от 12.01.1996 № 7-ФЗ «О некоммерческих организациях», </w:t>
      </w:r>
      <w:r w:rsidR="00793B98" w:rsidRPr="00CE0A9A">
        <w:t>Правилами предоставления муниципального имущества городского округа город Воронеж социально</w:t>
      </w:r>
      <w:proofErr w:type="gramEnd"/>
      <w:r w:rsidR="00793B98" w:rsidRPr="00CE0A9A">
        <w:t xml:space="preserve"> ориентированным некоммерческим организациям во владение и (или) в пользование на долгосрочной основе, </w:t>
      </w:r>
      <w:proofErr w:type="gramStart"/>
      <w:r w:rsidR="00793B98" w:rsidRPr="00CE0A9A">
        <w:t>утвержденными</w:t>
      </w:r>
      <w:proofErr w:type="gramEnd"/>
      <w:r w:rsidR="00793B98" w:rsidRPr="00CE0A9A">
        <w:t xml:space="preserve"> решением В</w:t>
      </w:r>
      <w:r w:rsidR="00793B98">
        <w:t>оронежской городской Думы от   22.11.2017 № 722-</w:t>
      </w:r>
      <w:r w:rsidR="00793B98">
        <w:rPr>
          <w:lang w:val="en-US"/>
        </w:rPr>
        <w:t>IV</w:t>
      </w:r>
      <w:r w:rsidR="00793B98" w:rsidRPr="00CE0A9A">
        <w:t xml:space="preserve">, протоколом заседания комиссии по имущественной поддержке социально ориентированных некоммерческих организаций от </w:t>
      </w:r>
      <w:r w:rsidR="00793B98">
        <w:t>_________</w:t>
      </w:r>
      <w:r w:rsidR="00793B98" w:rsidRPr="00CE0A9A">
        <w:t xml:space="preserve">   №</w:t>
      </w:r>
      <w:r w:rsidR="00793B98">
        <w:t>____</w:t>
      </w:r>
      <w:r w:rsidR="00793B98" w:rsidRPr="00CE0A9A">
        <w:t xml:space="preserve"> </w:t>
      </w:r>
      <w:r w:rsidRPr="006A3A3E">
        <w:t>заключили настоящий договор о нижеследующем</w:t>
      </w:r>
      <w:r w:rsidRPr="00736DCF">
        <w:t>:</w:t>
      </w:r>
    </w:p>
    <w:p w:rsidR="00DC6506" w:rsidRPr="00736DCF" w:rsidRDefault="00DC6506" w:rsidP="00DC6506">
      <w:pPr>
        <w:jc w:val="both"/>
      </w:pPr>
      <w:r w:rsidRPr="00736DCF">
        <w:rPr>
          <w:b/>
        </w:rPr>
        <w:tab/>
      </w:r>
      <w:r w:rsidRPr="00736DCF">
        <w:rPr>
          <w:b/>
        </w:rPr>
        <w:tab/>
      </w:r>
      <w:r w:rsidRPr="00736DCF">
        <w:rPr>
          <w:b/>
        </w:rPr>
        <w:tab/>
      </w:r>
      <w:r w:rsidRPr="00736DCF">
        <w:rPr>
          <w:b/>
        </w:rPr>
        <w:tab/>
      </w:r>
      <w:r w:rsidRPr="00736DCF">
        <w:rPr>
          <w:b/>
        </w:rPr>
        <w:tab/>
      </w:r>
    </w:p>
    <w:p w:rsidR="00DC6506" w:rsidRDefault="00DC6506" w:rsidP="00DC6506">
      <w:pPr>
        <w:jc w:val="center"/>
        <w:rPr>
          <w:b/>
        </w:rPr>
      </w:pPr>
      <w:r w:rsidRPr="00736DCF">
        <w:rPr>
          <w:b/>
        </w:rPr>
        <w:t>1. Предмет договора</w:t>
      </w:r>
    </w:p>
    <w:p w:rsidR="001A6D83" w:rsidRPr="00AD25AA" w:rsidRDefault="00DC6506" w:rsidP="00AD25AA">
      <w:pPr>
        <w:pStyle w:val="a3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1.1. По настоящему договору Ссудодатель </w:t>
      </w:r>
      <w:r w:rsidRPr="0090774C">
        <w:rPr>
          <w:rFonts w:ascii="Times New Roman" w:hAnsi="Times New Roman" w:cs="Times New Roman"/>
          <w:sz w:val="24"/>
          <w:szCs w:val="24"/>
        </w:rPr>
        <w:t>предоставляет, а Ссудополучатель получает в безвозмездное пользование муниципальное имущество:</w:t>
      </w:r>
      <w:r w:rsidR="002E42C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A6D83" w:rsidRPr="001A6D83">
        <w:rPr>
          <w:rFonts w:ascii="Times New Roman" w:hAnsi="Times New Roman"/>
          <w:sz w:val="24"/>
          <w:szCs w:val="24"/>
        </w:rPr>
        <w:t>, расположенное по адресу:</w:t>
      </w:r>
      <w:r w:rsidR="002E42C5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  <w:r w:rsidR="009064C2">
        <w:rPr>
          <w:rFonts w:ascii="Times New Roman" w:hAnsi="Times New Roman"/>
          <w:sz w:val="24"/>
          <w:szCs w:val="24"/>
        </w:rPr>
        <w:t xml:space="preserve"> (далее – Имущество)</w:t>
      </w:r>
      <w:r w:rsidR="001A6D83">
        <w:rPr>
          <w:rFonts w:ascii="Times New Roman" w:hAnsi="Times New Roman"/>
          <w:sz w:val="24"/>
          <w:szCs w:val="24"/>
        </w:rPr>
        <w:t>.</w:t>
      </w:r>
    </w:p>
    <w:p w:rsidR="00AF6BC6" w:rsidRDefault="00C05509" w:rsidP="00035739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Помещения передаются</w:t>
      </w:r>
      <w:r w:rsidR="001A6D83">
        <w:rPr>
          <w:rFonts w:ascii="Times New Roman" w:hAnsi="Times New Roman"/>
          <w:sz w:val="24"/>
          <w:szCs w:val="24"/>
        </w:rPr>
        <w:t xml:space="preserve"> </w:t>
      </w:r>
      <w:r w:rsidR="001A6D83" w:rsidRPr="001A6D83">
        <w:rPr>
          <w:rFonts w:ascii="Times New Roman" w:hAnsi="Times New Roman"/>
          <w:sz w:val="24"/>
          <w:szCs w:val="24"/>
        </w:rPr>
        <w:t xml:space="preserve">для осуществления </w:t>
      </w:r>
      <w:r w:rsidR="002E42C5">
        <w:rPr>
          <w:rFonts w:ascii="Times New Roman" w:hAnsi="Times New Roman"/>
          <w:sz w:val="24"/>
          <w:szCs w:val="24"/>
        </w:rPr>
        <w:t xml:space="preserve">__________________________________ </w:t>
      </w:r>
      <w:r w:rsidR="002E42C5" w:rsidRPr="002E42C5">
        <w:rPr>
          <w:rFonts w:ascii="Times New Roman" w:hAnsi="Times New Roman"/>
          <w:i/>
          <w:sz w:val="24"/>
          <w:szCs w:val="24"/>
        </w:rPr>
        <w:t>(указываются виды деятельности в соответствии с заявлением о предоставлении в безвозмездное пользование</w:t>
      </w:r>
      <w:r w:rsidR="002E42C5">
        <w:rPr>
          <w:rFonts w:ascii="Times New Roman" w:hAnsi="Times New Roman"/>
          <w:sz w:val="24"/>
          <w:szCs w:val="24"/>
        </w:rPr>
        <w:t>).</w:t>
      </w:r>
    </w:p>
    <w:p w:rsidR="00DC6506" w:rsidRPr="00692043" w:rsidRDefault="00EB5EFE" w:rsidP="00E31B3E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EFE">
        <w:rPr>
          <w:rFonts w:ascii="Times New Roman" w:hAnsi="Times New Roman" w:cs="Times New Roman"/>
          <w:sz w:val="24"/>
          <w:szCs w:val="24"/>
        </w:rPr>
        <w:t xml:space="preserve">План муниципального имущества указан в </w:t>
      </w:r>
      <w:r w:rsidRPr="00692043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9064C2" w:rsidRPr="00692043">
        <w:rPr>
          <w:rFonts w:ascii="Times New Roman" w:hAnsi="Times New Roman" w:cs="Times New Roman"/>
          <w:sz w:val="24"/>
          <w:szCs w:val="24"/>
        </w:rPr>
        <w:t xml:space="preserve">№ 1 </w:t>
      </w:r>
      <w:r w:rsidRPr="00692043">
        <w:rPr>
          <w:rFonts w:ascii="Times New Roman" w:hAnsi="Times New Roman" w:cs="Times New Roman"/>
          <w:sz w:val="24"/>
          <w:szCs w:val="24"/>
        </w:rPr>
        <w:t>к настоящему договору и является его неотъемлемой частью.</w:t>
      </w:r>
      <w:r w:rsidR="00DC6506" w:rsidRPr="0069204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C6506" w:rsidRPr="00692043" w:rsidRDefault="00DC6506" w:rsidP="00DC6506">
      <w:pPr>
        <w:pStyle w:val="a3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692043">
        <w:rPr>
          <w:rFonts w:ascii="Times New Roman" w:hAnsi="Times New Roman" w:cs="Times New Roman"/>
          <w:sz w:val="24"/>
          <w:szCs w:val="24"/>
        </w:rPr>
        <w:t xml:space="preserve">1.2. Срок действия настоящего договора определен Сторонами: </w:t>
      </w:r>
    </w:p>
    <w:p w:rsidR="00DC6506" w:rsidRPr="00692043" w:rsidRDefault="00DC6506" w:rsidP="00DC6506">
      <w:pPr>
        <w:pStyle w:val="a3"/>
        <w:ind w:right="-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043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E42C5" w:rsidRPr="00692043">
        <w:rPr>
          <w:rFonts w:ascii="Times New Roman" w:hAnsi="Times New Roman" w:cs="Times New Roman"/>
          <w:b/>
          <w:sz w:val="24"/>
          <w:szCs w:val="24"/>
        </w:rPr>
        <w:t xml:space="preserve">______________ </w:t>
      </w:r>
      <w:r w:rsidRPr="0069204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E42C5" w:rsidRPr="00692043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692043">
        <w:rPr>
          <w:rFonts w:ascii="Times New Roman" w:hAnsi="Times New Roman" w:cs="Times New Roman"/>
          <w:b/>
          <w:sz w:val="24"/>
          <w:szCs w:val="24"/>
        </w:rPr>
        <w:t>.</w:t>
      </w:r>
    </w:p>
    <w:p w:rsidR="002419EE" w:rsidRPr="00736DCF" w:rsidRDefault="006E4793" w:rsidP="00214531">
      <w:pPr>
        <w:pStyle w:val="a3"/>
        <w:ind w:right="-37"/>
        <w:jc w:val="both"/>
        <w:rPr>
          <w:rFonts w:ascii="Times New Roman" w:hAnsi="Times New Roman" w:cs="Times New Roman"/>
          <w:sz w:val="24"/>
          <w:szCs w:val="24"/>
        </w:rPr>
      </w:pPr>
      <w:r w:rsidRPr="0069204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5503" w:rsidRPr="00692043">
        <w:rPr>
          <w:rFonts w:ascii="Times New Roman" w:hAnsi="Times New Roman" w:cs="Times New Roman"/>
          <w:sz w:val="24"/>
          <w:szCs w:val="24"/>
        </w:rPr>
        <w:t xml:space="preserve"> </w:t>
      </w:r>
      <w:r w:rsidR="002419EE" w:rsidRPr="00692043">
        <w:rPr>
          <w:rFonts w:ascii="Times New Roman" w:hAnsi="Times New Roman" w:cs="Times New Roman"/>
          <w:sz w:val="24"/>
          <w:szCs w:val="24"/>
        </w:rPr>
        <w:t>1.</w:t>
      </w:r>
      <w:r w:rsidR="00872BF8" w:rsidRPr="00692043">
        <w:rPr>
          <w:rFonts w:ascii="Times New Roman" w:hAnsi="Times New Roman" w:cs="Times New Roman"/>
          <w:sz w:val="24"/>
          <w:szCs w:val="24"/>
        </w:rPr>
        <w:t>3</w:t>
      </w:r>
      <w:r w:rsidRPr="00692043">
        <w:rPr>
          <w:rFonts w:ascii="Times New Roman" w:hAnsi="Times New Roman" w:cs="Times New Roman"/>
          <w:sz w:val="24"/>
          <w:szCs w:val="24"/>
        </w:rPr>
        <w:t>.</w:t>
      </w:r>
      <w:r w:rsidR="00B02541" w:rsidRPr="00692043">
        <w:rPr>
          <w:rFonts w:ascii="Times New Roman" w:hAnsi="Times New Roman" w:cs="Times New Roman"/>
          <w:sz w:val="24"/>
          <w:szCs w:val="24"/>
        </w:rPr>
        <w:t xml:space="preserve"> </w:t>
      </w:r>
      <w:r w:rsidR="002419EE" w:rsidRPr="00692043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</w:t>
      </w:r>
      <w:r w:rsidR="008609D0" w:rsidRPr="00692043">
        <w:rPr>
          <w:rFonts w:ascii="Times New Roman" w:hAnsi="Times New Roman" w:cs="Times New Roman"/>
          <w:sz w:val="24"/>
          <w:szCs w:val="24"/>
        </w:rPr>
        <w:t>в 2 (двух) подлинных экземплярах, имеющих равную юридическую силу, по одному для каждой из сторон</w:t>
      </w:r>
      <w:r w:rsidR="00240D2C" w:rsidRPr="00692043">
        <w:rPr>
          <w:rFonts w:ascii="Times New Roman" w:hAnsi="Times New Roman" w:cs="Times New Roman"/>
          <w:sz w:val="24"/>
          <w:szCs w:val="24"/>
        </w:rPr>
        <w:t>.</w:t>
      </w:r>
    </w:p>
    <w:p w:rsidR="00724C3D" w:rsidRPr="00736DCF" w:rsidRDefault="00724C3D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257AE8" w:rsidRDefault="00E937D4" w:rsidP="00853EA3">
      <w:pPr>
        <w:pStyle w:val="a3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DCF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</w:t>
      </w:r>
      <w:r w:rsidR="009B62CA" w:rsidRPr="00736DCF">
        <w:rPr>
          <w:rFonts w:ascii="Times New Roman" w:hAnsi="Times New Roman" w:cs="Times New Roman"/>
          <w:b/>
          <w:sz w:val="24"/>
          <w:szCs w:val="24"/>
        </w:rPr>
        <w:t xml:space="preserve">Ссудодателя </w:t>
      </w:r>
    </w:p>
    <w:p w:rsidR="005C6AA2" w:rsidRPr="00736DCF" w:rsidRDefault="00705503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015F0" w:rsidRPr="00736DCF">
        <w:rPr>
          <w:rFonts w:ascii="Times New Roman" w:hAnsi="Times New Roman" w:cs="Times New Roman"/>
          <w:sz w:val="24"/>
          <w:szCs w:val="24"/>
        </w:rPr>
        <w:t>2.1.</w:t>
      </w:r>
      <w:r w:rsidR="0020398E">
        <w:rPr>
          <w:rFonts w:ascii="Times New Roman" w:hAnsi="Times New Roman" w:cs="Times New Roman"/>
          <w:sz w:val="24"/>
          <w:szCs w:val="24"/>
        </w:rPr>
        <w:t xml:space="preserve"> </w:t>
      </w:r>
      <w:r w:rsidR="009B62CA" w:rsidRPr="00736DCF">
        <w:rPr>
          <w:rFonts w:ascii="Times New Roman" w:hAnsi="Times New Roman" w:cs="Times New Roman"/>
          <w:sz w:val="24"/>
          <w:szCs w:val="24"/>
        </w:rPr>
        <w:t>Ссудодатель</w:t>
      </w:r>
      <w:r w:rsidR="005C6AA2" w:rsidRPr="00736DCF">
        <w:rPr>
          <w:rFonts w:ascii="Times New Roman" w:hAnsi="Times New Roman" w:cs="Times New Roman"/>
          <w:sz w:val="24"/>
          <w:szCs w:val="24"/>
        </w:rPr>
        <w:t xml:space="preserve"> ос</w:t>
      </w:r>
      <w:r w:rsidR="006E4793" w:rsidRPr="00736DCF">
        <w:rPr>
          <w:rFonts w:ascii="Times New Roman" w:hAnsi="Times New Roman" w:cs="Times New Roman"/>
          <w:sz w:val="24"/>
          <w:szCs w:val="24"/>
        </w:rPr>
        <w:t>уществляет права собственника</w:t>
      </w:r>
      <w:r w:rsidR="005C6AA2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="0020398E">
        <w:rPr>
          <w:rFonts w:ascii="Times New Roman" w:hAnsi="Times New Roman" w:cs="Times New Roman"/>
          <w:sz w:val="24"/>
          <w:szCs w:val="24"/>
        </w:rPr>
        <w:t>Имущества,</w:t>
      </w:r>
      <w:r w:rsidR="006E4793" w:rsidRPr="00736DCF">
        <w:rPr>
          <w:rFonts w:ascii="Times New Roman" w:hAnsi="Times New Roman" w:cs="Times New Roman"/>
          <w:sz w:val="24"/>
          <w:szCs w:val="24"/>
        </w:rPr>
        <w:t xml:space="preserve"> предоставленного</w:t>
      </w:r>
      <w:r w:rsidR="00E937D4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="009B62CA" w:rsidRPr="00736DCF">
        <w:rPr>
          <w:rFonts w:ascii="Times New Roman" w:hAnsi="Times New Roman" w:cs="Times New Roman"/>
          <w:sz w:val="24"/>
          <w:szCs w:val="24"/>
        </w:rPr>
        <w:t>Ссудополучателю</w:t>
      </w:r>
      <w:r w:rsidR="00132C0F" w:rsidRPr="00736DCF">
        <w:rPr>
          <w:rFonts w:ascii="Times New Roman" w:hAnsi="Times New Roman" w:cs="Times New Roman"/>
          <w:sz w:val="24"/>
          <w:szCs w:val="24"/>
        </w:rPr>
        <w:t xml:space="preserve"> в безвозмездное</w:t>
      </w:r>
      <w:r w:rsidR="00141AB0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="005C6AA2" w:rsidRPr="00736DCF">
        <w:rPr>
          <w:rFonts w:ascii="Times New Roman" w:hAnsi="Times New Roman" w:cs="Times New Roman"/>
          <w:sz w:val="24"/>
          <w:szCs w:val="24"/>
        </w:rPr>
        <w:t>пользование, в</w:t>
      </w:r>
      <w:r w:rsidR="00214531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="00C666C1" w:rsidRPr="00736DCF">
        <w:rPr>
          <w:rFonts w:ascii="Times New Roman" w:hAnsi="Times New Roman" w:cs="Times New Roman"/>
          <w:sz w:val="24"/>
          <w:szCs w:val="24"/>
        </w:rPr>
        <w:t xml:space="preserve">порядке, </w:t>
      </w:r>
      <w:r w:rsidR="005C6AA2" w:rsidRPr="00736DCF">
        <w:rPr>
          <w:rFonts w:ascii="Times New Roman" w:hAnsi="Times New Roman" w:cs="Times New Roman"/>
          <w:sz w:val="24"/>
          <w:szCs w:val="24"/>
        </w:rPr>
        <w:t>определенном настоящим д</w:t>
      </w:r>
      <w:r w:rsidR="00623FF6" w:rsidRPr="00736DCF">
        <w:rPr>
          <w:rFonts w:ascii="Times New Roman" w:hAnsi="Times New Roman" w:cs="Times New Roman"/>
          <w:sz w:val="24"/>
          <w:szCs w:val="24"/>
        </w:rPr>
        <w:t>оговором и действующим законода</w:t>
      </w:r>
      <w:r w:rsidR="005C6AA2" w:rsidRPr="00736DCF">
        <w:rPr>
          <w:rFonts w:ascii="Times New Roman" w:hAnsi="Times New Roman" w:cs="Times New Roman"/>
          <w:sz w:val="24"/>
          <w:szCs w:val="24"/>
        </w:rPr>
        <w:t>тельством.</w:t>
      </w:r>
    </w:p>
    <w:p w:rsidR="005C6AA2" w:rsidRPr="00736DCF" w:rsidRDefault="00705503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37D4" w:rsidRPr="00736DCF">
        <w:rPr>
          <w:rFonts w:ascii="Times New Roman" w:hAnsi="Times New Roman" w:cs="Times New Roman"/>
          <w:sz w:val="24"/>
          <w:szCs w:val="24"/>
        </w:rPr>
        <w:t xml:space="preserve">2.2. </w:t>
      </w:r>
      <w:r w:rsidR="009B62CA" w:rsidRPr="00736DCF">
        <w:rPr>
          <w:rFonts w:ascii="Times New Roman" w:hAnsi="Times New Roman" w:cs="Times New Roman"/>
          <w:sz w:val="24"/>
          <w:szCs w:val="24"/>
        </w:rPr>
        <w:t>Ссудодатель</w:t>
      </w:r>
      <w:r w:rsidR="005C6AA2" w:rsidRPr="00736DCF">
        <w:rPr>
          <w:rFonts w:ascii="Times New Roman" w:hAnsi="Times New Roman" w:cs="Times New Roman"/>
          <w:sz w:val="24"/>
          <w:szCs w:val="24"/>
        </w:rPr>
        <w:t xml:space="preserve">  вправе:</w:t>
      </w:r>
    </w:p>
    <w:p w:rsidR="005C6AA2" w:rsidRPr="00736DCF" w:rsidRDefault="005C6AA2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   - осуществлять контроль за сохранностью </w:t>
      </w:r>
      <w:r w:rsidR="00394CF4" w:rsidRPr="00736DCF">
        <w:rPr>
          <w:rFonts w:ascii="Times New Roman" w:hAnsi="Times New Roman" w:cs="Times New Roman"/>
          <w:sz w:val="24"/>
          <w:szCs w:val="24"/>
        </w:rPr>
        <w:t>Имущества</w:t>
      </w:r>
      <w:r w:rsidRPr="00736DCF">
        <w:rPr>
          <w:rFonts w:ascii="Times New Roman" w:hAnsi="Times New Roman" w:cs="Times New Roman"/>
          <w:sz w:val="24"/>
          <w:szCs w:val="24"/>
        </w:rPr>
        <w:t>, переданного</w:t>
      </w:r>
      <w:r w:rsidR="00214531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Pr="00736DCF">
        <w:rPr>
          <w:rFonts w:ascii="Times New Roman" w:hAnsi="Times New Roman" w:cs="Times New Roman"/>
          <w:sz w:val="24"/>
          <w:szCs w:val="24"/>
        </w:rPr>
        <w:t>в безвозмездное пользование;</w:t>
      </w:r>
    </w:p>
    <w:p w:rsidR="005C6AA2" w:rsidRPr="00736DCF" w:rsidRDefault="005C6AA2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   - контролировать использование </w:t>
      </w:r>
      <w:r w:rsidR="00394CF4" w:rsidRPr="00736DCF">
        <w:rPr>
          <w:rFonts w:ascii="Times New Roman" w:hAnsi="Times New Roman" w:cs="Times New Roman"/>
          <w:sz w:val="24"/>
          <w:szCs w:val="24"/>
        </w:rPr>
        <w:t>Имущества</w:t>
      </w:r>
      <w:r w:rsidRPr="00736DCF">
        <w:rPr>
          <w:rFonts w:ascii="Times New Roman" w:hAnsi="Times New Roman" w:cs="Times New Roman"/>
          <w:sz w:val="24"/>
          <w:szCs w:val="24"/>
        </w:rPr>
        <w:t xml:space="preserve"> по целевому</w:t>
      </w:r>
      <w:r w:rsidR="00214531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Pr="00736DCF">
        <w:rPr>
          <w:rFonts w:ascii="Times New Roman" w:hAnsi="Times New Roman" w:cs="Times New Roman"/>
          <w:sz w:val="24"/>
          <w:szCs w:val="24"/>
        </w:rPr>
        <w:t>назначению, указанному в п.1.1 настоящего договора;</w:t>
      </w:r>
    </w:p>
    <w:p w:rsidR="005C6AA2" w:rsidRDefault="005C6AA2" w:rsidP="00214531">
      <w:pPr>
        <w:pStyle w:val="a3"/>
        <w:tabs>
          <w:tab w:val="left" w:pos="7920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   - потребовать досрочного расторжения договора безвозмездного</w:t>
      </w:r>
      <w:r w:rsidR="00214531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="00E937D4" w:rsidRPr="00736DCF">
        <w:rPr>
          <w:rFonts w:ascii="Times New Roman" w:hAnsi="Times New Roman" w:cs="Times New Roman"/>
          <w:sz w:val="24"/>
          <w:szCs w:val="24"/>
        </w:rPr>
        <w:t xml:space="preserve">пользования в случаях, когда </w:t>
      </w:r>
      <w:r w:rsidR="009B62CA" w:rsidRPr="00736DCF">
        <w:rPr>
          <w:rFonts w:ascii="Times New Roman" w:hAnsi="Times New Roman" w:cs="Times New Roman"/>
          <w:sz w:val="24"/>
          <w:szCs w:val="24"/>
        </w:rPr>
        <w:t>Ссудополучатель</w:t>
      </w:r>
      <w:r w:rsidRPr="00736DCF">
        <w:rPr>
          <w:rFonts w:ascii="Times New Roman" w:hAnsi="Times New Roman" w:cs="Times New Roman"/>
          <w:sz w:val="24"/>
          <w:szCs w:val="24"/>
        </w:rPr>
        <w:t xml:space="preserve"> использует </w:t>
      </w:r>
      <w:r w:rsidR="00394CF4" w:rsidRPr="00736DCF">
        <w:rPr>
          <w:rFonts w:ascii="Times New Roman" w:hAnsi="Times New Roman" w:cs="Times New Roman"/>
          <w:sz w:val="24"/>
          <w:szCs w:val="24"/>
        </w:rPr>
        <w:t>Имущество</w:t>
      </w:r>
      <w:r w:rsidR="00214531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Pr="00736DCF">
        <w:rPr>
          <w:rFonts w:ascii="Times New Roman" w:hAnsi="Times New Roman" w:cs="Times New Roman"/>
          <w:sz w:val="24"/>
          <w:szCs w:val="24"/>
        </w:rPr>
        <w:t>не в соответствии с договором</w:t>
      </w:r>
      <w:r w:rsidR="00536C4E" w:rsidRPr="00736DCF">
        <w:rPr>
          <w:rFonts w:ascii="Times New Roman" w:hAnsi="Times New Roman" w:cs="Times New Roman"/>
          <w:sz w:val="24"/>
          <w:szCs w:val="24"/>
        </w:rPr>
        <w:t xml:space="preserve"> или назначением</w:t>
      </w:r>
      <w:r w:rsidRPr="00736DCF">
        <w:rPr>
          <w:rFonts w:ascii="Times New Roman" w:hAnsi="Times New Roman" w:cs="Times New Roman"/>
          <w:sz w:val="24"/>
          <w:szCs w:val="24"/>
        </w:rPr>
        <w:t xml:space="preserve">, не выполняет обязательств по поддержанию </w:t>
      </w:r>
      <w:r w:rsidR="00394CF4" w:rsidRPr="00736DCF">
        <w:rPr>
          <w:rFonts w:ascii="Times New Roman" w:hAnsi="Times New Roman" w:cs="Times New Roman"/>
          <w:sz w:val="24"/>
          <w:szCs w:val="24"/>
        </w:rPr>
        <w:t>Имущества</w:t>
      </w:r>
      <w:r w:rsidRPr="00736DCF">
        <w:rPr>
          <w:rFonts w:ascii="Times New Roman" w:hAnsi="Times New Roman" w:cs="Times New Roman"/>
          <w:sz w:val="24"/>
          <w:szCs w:val="24"/>
        </w:rPr>
        <w:t xml:space="preserve"> в исправном </w:t>
      </w:r>
      <w:r w:rsidRPr="00736DCF">
        <w:rPr>
          <w:rFonts w:ascii="Times New Roman" w:hAnsi="Times New Roman" w:cs="Times New Roman"/>
          <w:sz w:val="24"/>
          <w:szCs w:val="24"/>
        </w:rPr>
        <w:lastRenderedPageBreak/>
        <w:t xml:space="preserve">состоянии или его содержанию, существенно ухудшает состояние  </w:t>
      </w:r>
      <w:r w:rsidR="00394CF4" w:rsidRPr="00736DCF">
        <w:rPr>
          <w:rFonts w:ascii="Times New Roman" w:hAnsi="Times New Roman" w:cs="Times New Roman"/>
          <w:sz w:val="24"/>
          <w:szCs w:val="24"/>
        </w:rPr>
        <w:t>Имущества</w:t>
      </w:r>
      <w:r w:rsidR="00536C4E" w:rsidRPr="00736DCF">
        <w:rPr>
          <w:rFonts w:ascii="Times New Roman" w:hAnsi="Times New Roman" w:cs="Times New Roman"/>
          <w:sz w:val="24"/>
          <w:szCs w:val="24"/>
        </w:rPr>
        <w:t xml:space="preserve">, </w:t>
      </w:r>
      <w:r w:rsidRPr="00736DCF">
        <w:rPr>
          <w:rFonts w:ascii="Times New Roman" w:hAnsi="Times New Roman" w:cs="Times New Roman"/>
          <w:sz w:val="24"/>
          <w:szCs w:val="24"/>
        </w:rPr>
        <w:t>при нарушении иных существен</w:t>
      </w:r>
      <w:r w:rsidR="00D23568" w:rsidRPr="00736DCF">
        <w:rPr>
          <w:rFonts w:ascii="Times New Roman" w:hAnsi="Times New Roman" w:cs="Times New Roman"/>
          <w:sz w:val="24"/>
          <w:szCs w:val="24"/>
        </w:rPr>
        <w:t>ных условий настоящего договора.</w:t>
      </w:r>
    </w:p>
    <w:p w:rsidR="009064C2" w:rsidRPr="00692043" w:rsidRDefault="009064C2" w:rsidP="009064C2">
      <w:pPr>
        <w:pStyle w:val="a3"/>
        <w:tabs>
          <w:tab w:val="left" w:pos="7920"/>
        </w:tabs>
        <w:ind w:right="10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Ссудодатель обязан </w:t>
      </w:r>
      <w:r w:rsidRPr="00692043">
        <w:rPr>
          <w:rFonts w:ascii="Times New Roman" w:hAnsi="Times New Roman" w:cs="Times New Roman"/>
          <w:sz w:val="24"/>
          <w:szCs w:val="24"/>
        </w:rPr>
        <w:t>не продавать Имущество и не отчуждать его иным образом в частную собственность.</w:t>
      </w:r>
    </w:p>
    <w:p w:rsidR="00616EA6" w:rsidRPr="00692043" w:rsidRDefault="00E937D4" w:rsidP="000C7E80">
      <w:pPr>
        <w:pStyle w:val="a3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043">
        <w:rPr>
          <w:rFonts w:ascii="Times New Roman" w:hAnsi="Times New Roman" w:cs="Times New Roman"/>
          <w:b/>
          <w:sz w:val="24"/>
          <w:szCs w:val="24"/>
        </w:rPr>
        <w:t xml:space="preserve">3.Права и обязанности </w:t>
      </w:r>
      <w:r w:rsidR="00085D6F" w:rsidRPr="00692043">
        <w:rPr>
          <w:rFonts w:ascii="Times New Roman" w:hAnsi="Times New Roman" w:cs="Times New Roman"/>
          <w:b/>
          <w:sz w:val="24"/>
          <w:szCs w:val="24"/>
        </w:rPr>
        <w:t xml:space="preserve">Ссудополучателя </w:t>
      </w:r>
    </w:p>
    <w:p w:rsidR="00616EA6" w:rsidRPr="00692043" w:rsidRDefault="00616EA6" w:rsidP="00471CD4">
      <w:pPr>
        <w:pStyle w:val="a3"/>
        <w:ind w:right="104"/>
        <w:jc w:val="center"/>
        <w:rPr>
          <w:rFonts w:ascii="Times New Roman" w:hAnsi="Times New Roman" w:cs="Times New Roman"/>
          <w:sz w:val="24"/>
          <w:szCs w:val="24"/>
        </w:rPr>
      </w:pPr>
    </w:p>
    <w:p w:rsidR="008B3B36" w:rsidRPr="00692043" w:rsidRDefault="00085D6F" w:rsidP="008B3B36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6920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B3B36" w:rsidRPr="00692043">
        <w:rPr>
          <w:rFonts w:ascii="Times New Roman" w:hAnsi="Times New Roman" w:cs="Times New Roman"/>
          <w:sz w:val="24"/>
          <w:szCs w:val="24"/>
        </w:rPr>
        <w:t>3.1.Ссудополучатель вправе:</w:t>
      </w:r>
    </w:p>
    <w:p w:rsidR="008B3B36" w:rsidRPr="00692043" w:rsidRDefault="008B3B36" w:rsidP="008B3B36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692043">
        <w:rPr>
          <w:rFonts w:ascii="Times New Roman" w:hAnsi="Times New Roman" w:cs="Times New Roman"/>
          <w:sz w:val="24"/>
          <w:szCs w:val="24"/>
        </w:rPr>
        <w:t xml:space="preserve">   - владеть и пользоваться переданным ему Имуществом в соо</w:t>
      </w:r>
      <w:r w:rsidR="009064C2" w:rsidRPr="00692043">
        <w:rPr>
          <w:rFonts w:ascii="Times New Roman" w:hAnsi="Times New Roman" w:cs="Times New Roman"/>
          <w:sz w:val="24"/>
          <w:szCs w:val="24"/>
        </w:rPr>
        <w:t>тветствии с настоящим договором</w:t>
      </w:r>
      <w:r w:rsidR="00D817EC" w:rsidRPr="00692043">
        <w:rPr>
          <w:rFonts w:ascii="Times New Roman" w:hAnsi="Times New Roman" w:cs="Times New Roman"/>
          <w:sz w:val="24"/>
          <w:szCs w:val="24"/>
        </w:rPr>
        <w:t>;</w:t>
      </w:r>
    </w:p>
    <w:p w:rsidR="00D817EC" w:rsidRPr="00736DCF" w:rsidRDefault="00D817EC" w:rsidP="008B3B36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692043">
        <w:rPr>
          <w:rFonts w:ascii="Times New Roman" w:hAnsi="Times New Roman" w:cs="Times New Roman"/>
          <w:sz w:val="24"/>
          <w:szCs w:val="24"/>
        </w:rPr>
        <w:t>- отказаться от настоящего договора, уведомив о</w:t>
      </w:r>
      <w:r w:rsidR="00F24577" w:rsidRPr="00692043">
        <w:rPr>
          <w:rFonts w:ascii="Times New Roman" w:hAnsi="Times New Roman" w:cs="Times New Roman"/>
          <w:sz w:val="24"/>
          <w:szCs w:val="24"/>
        </w:rPr>
        <w:t>б</w:t>
      </w:r>
      <w:r w:rsidRPr="00692043">
        <w:rPr>
          <w:rFonts w:ascii="Times New Roman" w:hAnsi="Times New Roman" w:cs="Times New Roman"/>
          <w:sz w:val="24"/>
          <w:szCs w:val="24"/>
        </w:rPr>
        <w:t xml:space="preserve"> этом Ссудодателя </w:t>
      </w:r>
      <w:r w:rsidR="00F24577" w:rsidRPr="00692043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Pr="00692043">
        <w:rPr>
          <w:rFonts w:ascii="Times New Roman" w:hAnsi="Times New Roman" w:cs="Times New Roman"/>
          <w:sz w:val="24"/>
          <w:szCs w:val="24"/>
        </w:rPr>
        <w:t>за 1 месяц.</w:t>
      </w:r>
    </w:p>
    <w:p w:rsidR="008B3B36" w:rsidRPr="00736DCF" w:rsidRDefault="008B3B36" w:rsidP="008B3B36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         3.2.Ссудополучатель обязуется: </w:t>
      </w:r>
    </w:p>
    <w:p w:rsidR="008B3B36" w:rsidRPr="00736DCF" w:rsidRDefault="008B3B36" w:rsidP="008B3B36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   - не позднее 15 дней с момента подписания настоящего договора принять Имущество по акту приема-передачи;</w:t>
      </w:r>
    </w:p>
    <w:p w:rsidR="008B3B36" w:rsidRPr="00736DCF" w:rsidRDefault="008B3B36" w:rsidP="008B3B36">
      <w:pPr>
        <w:pStyle w:val="a3"/>
        <w:ind w:right="10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>- производить техническое обслуживание Имущества за свой счет;</w:t>
      </w:r>
    </w:p>
    <w:p w:rsidR="008B3B36" w:rsidRPr="00736DCF" w:rsidRDefault="008B3B36" w:rsidP="008B3B36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   - использовать переданное Имущество по целевому назначению, согласно п.1.1 настоящего договора;</w:t>
      </w:r>
    </w:p>
    <w:p w:rsidR="008B3B36" w:rsidRPr="00736DCF" w:rsidRDefault="008B3B36" w:rsidP="008B3B36">
      <w:pPr>
        <w:pStyle w:val="a3"/>
        <w:ind w:right="10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- нести расходы по содержанию Имущества самостоятельно (в том числе  заключать договоры с </w:t>
      </w:r>
      <w:proofErr w:type="spellStart"/>
      <w:r w:rsidRPr="00736DCF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736DCF">
        <w:rPr>
          <w:rFonts w:ascii="Times New Roman" w:hAnsi="Times New Roman" w:cs="Times New Roman"/>
          <w:sz w:val="24"/>
          <w:szCs w:val="24"/>
        </w:rPr>
        <w:t xml:space="preserve"> организациями на поставку электроэнергии, тепловой энергии, холодного водоснабжения, горячего водоснабжения и водоотведения, на транспортировку и утилизацию ТБО и КГО, на техническое обслуживание помещения и т.д. и в соответствии с ними производить оплату);</w:t>
      </w:r>
    </w:p>
    <w:p w:rsidR="008B3B36" w:rsidRPr="00736DCF" w:rsidRDefault="008B3B36" w:rsidP="008B3B36">
      <w:pPr>
        <w:pStyle w:val="a3"/>
        <w:ind w:right="10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>- оплачивать расходы на капитальный ремонт, содержание и эксплуатацию здания (сооружения) пропорционально доле площади занимаемых помещений к общей площади здания, если Имущество находится в  здании (сооружении) с долевой собственностью;</w:t>
      </w:r>
    </w:p>
    <w:p w:rsidR="008B3B36" w:rsidRPr="00736DCF" w:rsidRDefault="008B3B36" w:rsidP="008B3B36">
      <w:pPr>
        <w:pStyle w:val="a3"/>
        <w:ind w:right="10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>- осуществить за счет собственных средств установку приборов учёта коммунальных ресурсов;</w:t>
      </w:r>
    </w:p>
    <w:p w:rsidR="008B3B36" w:rsidRDefault="008B3B36" w:rsidP="008B3B36">
      <w:pPr>
        <w:pStyle w:val="a3"/>
        <w:ind w:right="10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>- поддерживать переданное Имущество в исправном состоянии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3B36" w:rsidRPr="00D06F9F" w:rsidRDefault="008B3B36" w:rsidP="008B3B36">
      <w:pPr>
        <w:pStyle w:val="a3"/>
        <w:ind w:right="104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D06F9F">
        <w:rPr>
          <w:rFonts w:ascii="Times New Roman" w:hAnsi="Times New Roman" w:cs="Times New Roman"/>
          <w:sz w:val="24"/>
          <w:szCs w:val="24"/>
        </w:rPr>
        <w:t>существлять текущий ремонт</w:t>
      </w:r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D06F9F">
        <w:rPr>
          <w:rFonts w:ascii="Times New Roman" w:hAnsi="Times New Roman" w:cs="Times New Roman"/>
          <w:sz w:val="24"/>
          <w:szCs w:val="24"/>
        </w:rPr>
        <w:t xml:space="preserve">, обеспечить функционирование всех инженерных систем: центрального отопления, горячего и холодного водоснабжения, канализации, электроснабжения и др. </w:t>
      </w:r>
    </w:p>
    <w:p w:rsidR="008B3B36" w:rsidRDefault="008B3B36" w:rsidP="008B3B36">
      <w:pPr>
        <w:pStyle w:val="a3"/>
        <w:ind w:right="104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06F9F">
        <w:rPr>
          <w:rFonts w:ascii="Times New Roman" w:hAnsi="Times New Roman" w:cs="Times New Roman"/>
          <w:sz w:val="24"/>
          <w:szCs w:val="24"/>
        </w:rPr>
        <w:t>облюдать правила техники безопасности, санитарн</w:t>
      </w:r>
      <w:r>
        <w:rPr>
          <w:rFonts w:ascii="Times New Roman" w:hAnsi="Times New Roman" w:cs="Times New Roman"/>
          <w:sz w:val="24"/>
          <w:szCs w:val="24"/>
        </w:rPr>
        <w:t>ые и противопожарные требования;</w:t>
      </w:r>
    </w:p>
    <w:p w:rsidR="008B3B36" w:rsidRPr="00D06F9F" w:rsidRDefault="008B3B36" w:rsidP="008B3B36">
      <w:pPr>
        <w:pStyle w:val="a3"/>
        <w:ind w:right="104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D06F9F">
        <w:rPr>
          <w:rFonts w:ascii="Times New Roman" w:hAnsi="Times New Roman" w:cs="Times New Roman"/>
          <w:sz w:val="24"/>
          <w:szCs w:val="24"/>
        </w:rPr>
        <w:t xml:space="preserve">беспечить доступ специалистов для технического обслуживания инженерных сетей и коммуникаций, связанного с общей эксплуатацией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D06F9F">
        <w:rPr>
          <w:rFonts w:ascii="Times New Roman" w:hAnsi="Times New Roman" w:cs="Times New Roman"/>
          <w:sz w:val="24"/>
          <w:szCs w:val="24"/>
        </w:rPr>
        <w:t>, в том числе для уст</w:t>
      </w:r>
      <w:r>
        <w:rPr>
          <w:rFonts w:ascii="Times New Roman" w:hAnsi="Times New Roman" w:cs="Times New Roman"/>
          <w:sz w:val="24"/>
          <w:szCs w:val="24"/>
        </w:rPr>
        <w:t>ранения аварийных ситуаций;</w:t>
      </w:r>
    </w:p>
    <w:p w:rsidR="008B3B36" w:rsidRDefault="008B3B36" w:rsidP="008B3B36">
      <w:pPr>
        <w:pStyle w:val="a3"/>
        <w:ind w:right="104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D06F9F">
        <w:rPr>
          <w:rFonts w:ascii="Times New Roman" w:hAnsi="Times New Roman" w:cs="Times New Roman"/>
          <w:sz w:val="24"/>
          <w:szCs w:val="24"/>
        </w:rPr>
        <w:t xml:space="preserve">беспечить беспрепятственный допуск в (к) </w:t>
      </w:r>
      <w:r>
        <w:rPr>
          <w:rFonts w:ascii="Times New Roman" w:hAnsi="Times New Roman" w:cs="Times New Roman"/>
          <w:sz w:val="24"/>
          <w:szCs w:val="24"/>
        </w:rPr>
        <w:t>Имуществу</w:t>
      </w:r>
      <w:r w:rsidRPr="00D06F9F">
        <w:rPr>
          <w:rFonts w:ascii="Times New Roman" w:hAnsi="Times New Roman" w:cs="Times New Roman"/>
          <w:sz w:val="24"/>
          <w:szCs w:val="24"/>
        </w:rPr>
        <w:t xml:space="preserve"> представителей </w:t>
      </w:r>
      <w:r>
        <w:rPr>
          <w:rFonts w:ascii="Times New Roman" w:hAnsi="Times New Roman" w:cs="Times New Roman"/>
          <w:sz w:val="24"/>
          <w:szCs w:val="24"/>
        </w:rPr>
        <w:t>Ссудодателя</w:t>
      </w:r>
      <w:r w:rsidRPr="00D06F9F">
        <w:rPr>
          <w:rFonts w:ascii="Times New Roman" w:hAnsi="Times New Roman" w:cs="Times New Roman"/>
          <w:sz w:val="24"/>
          <w:szCs w:val="24"/>
        </w:rPr>
        <w:t xml:space="preserve">, представителей органов исполнительной власти и административных органов с целью контроля использования </w:t>
      </w:r>
      <w:r>
        <w:rPr>
          <w:rFonts w:ascii="Times New Roman" w:hAnsi="Times New Roman" w:cs="Times New Roman"/>
          <w:sz w:val="24"/>
          <w:szCs w:val="24"/>
        </w:rPr>
        <w:t>Имущества;</w:t>
      </w:r>
    </w:p>
    <w:p w:rsidR="008B3B36" w:rsidRDefault="008B3B36" w:rsidP="008B3B36">
      <w:pPr>
        <w:ind w:right="-30" w:firstLine="180"/>
        <w:jc w:val="both"/>
      </w:pPr>
      <w:r>
        <w:t xml:space="preserve">- не </w:t>
      </w:r>
      <w:r w:rsidRPr="003258C0">
        <w:t xml:space="preserve">производить </w:t>
      </w:r>
      <w:r w:rsidRPr="00802027">
        <w:rPr>
          <w:rFonts w:eastAsia="MS Mincho"/>
        </w:rPr>
        <w:t>без письменного разрешения</w:t>
      </w:r>
      <w:r w:rsidRPr="00D06F9F">
        <w:rPr>
          <w:rFonts w:eastAsia="MS Mincho"/>
        </w:rPr>
        <w:t xml:space="preserve"> Ссудодателя</w:t>
      </w:r>
      <w:r>
        <w:rPr>
          <w:rFonts w:eastAsia="MS Mincho"/>
          <w:b/>
        </w:rPr>
        <w:t xml:space="preserve"> </w:t>
      </w:r>
      <w:r w:rsidRPr="003258C0">
        <w:t xml:space="preserve">никаких перепланировок, </w:t>
      </w:r>
      <w:r w:rsidRPr="00802027">
        <w:rPr>
          <w:rFonts w:eastAsia="MS Mincho"/>
        </w:rPr>
        <w:t>переоборудования</w:t>
      </w:r>
      <w:r>
        <w:rPr>
          <w:rFonts w:eastAsia="MS Mincho"/>
        </w:rPr>
        <w:t xml:space="preserve"> Имущества</w:t>
      </w:r>
      <w:r w:rsidRPr="00802027">
        <w:rPr>
          <w:rFonts w:eastAsia="MS Mincho"/>
        </w:rPr>
        <w:t>, а также улучшений, неотделимых без вреда от его конструкций</w:t>
      </w:r>
      <w:r>
        <w:rPr>
          <w:rFonts w:eastAsia="MS Mincho"/>
        </w:rPr>
        <w:t xml:space="preserve">, </w:t>
      </w:r>
      <w:r w:rsidRPr="001021BC">
        <w:rPr>
          <w:rFonts w:eastAsia="MS Mincho"/>
        </w:rPr>
        <w:t xml:space="preserve">в том числе осуществление капитального ремонта </w:t>
      </w:r>
      <w:r>
        <w:rPr>
          <w:rFonts w:eastAsia="MS Mincho"/>
        </w:rPr>
        <w:t>Имущества</w:t>
      </w:r>
      <w:r>
        <w:t>;</w:t>
      </w:r>
    </w:p>
    <w:p w:rsidR="00242FB2" w:rsidRDefault="00242FB2" w:rsidP="00242FB2">
      <w:pPr>
        <w:ind w:right="-30" w:firstLine="180"/>
        <w:jc w:val="both"/>
      </w:pPr>
      <w:r>
        <w:t>- возмещать Ссудодателю расходы по уплате взносов на капитальный ремонт общего имущества в многоквартирном доме, если Имущество находится в многоквартирном доме в соответствии с условиями настоящего договора:</w:t>
      </w:r>
    </w:p>
    <w:p w:rsidR="00242FB2" w:rsidRDefault="00242FB2" w:rsidP="00242FB2">
      <w:pPr>
        <w:ind w:right="-30" w:firstLine="426"/>
        <w:jc w:val="both"/>
      </w:pPr>
      <w:proofErr w:type="gramStart"/>
      <w:r>
        <w:t>Размер возмещения взносов на капитальный ремонт общего имущества в многоквартирном доме, подлежащий уплате, рассчитывается в соответствии с площадью Имущества, переданного в безвозмездное пользование, с учетом долей в МОП, исходя из минимального взноса на капитальный ремонт с одного квадратного метра, установленного нормативным правовым актом исполнительного органа государственной власти Воронежской области, определенного правительством Воронежской области (далее - уполномоченный орган) на соответствующий год.</w:t>
      </w:r>
      <w:proofErr w:type="gramEnd"/>
      <w:r>
        <w:t xml:space="preserve"> Указанный нормативный правовой акт </w:t>
      </w:r>
      <w:r>
        <w:lastRenderedPageBreak/>
        <w:t>размещается на сайте уполномоченного органа или на сайте управления имущественных и земельных отношений администрации городского округа город Воронеж.</w:t>
      </w:r>
    </w:p>
    <w:p w:rsidR="00242FB2" w:rsidRDefault="00242FB2" w:rsidP="00242FB2">
      <w:pPr>
        <w:ind w:right="-30" w:firstLine="426"/>
        <w:jc w:val="both"/>
      </w:pPr>
      <w:r>
        <w:t>Возмещение Ссудодателю расходов на оплату взносов на капитальный ремонт осуществляется Ссудополучателем ежеквартально не позднее десятого числа месяца, следующего за истекшим кварталом.</w:t>
      </w:r>
    </w:p>
    <w:p w:rsidR="00242FB2" w:rsidRDefault="00242FB2" w:rsidP="00242FB2">
      <w:pPr>
        <w:ind w:right="-30" w:firstLine="426"/>
        <w:jc w:val="both"/>
      </w:pPr>
      <w:r>
        <w:t>Реквизиты для зачисления компенсации:</w:t>
      </w:r>
    </w:p>
    <w:p w:rsidR="00242FB2" w:rsidRDefault="00242FB2" w:rsidP="00242FB2">
      <w:pPr>
        <w:ind w:right="-30" w:firstLine="426"/>
        <w:jc w:val="both"/>
      </w:pPr>
      <w:r>
        <w:t>Получатель:</w:t>
      </w:r>
      <w:r>
        <w:tab/>
        <w:t>УФК по Воронежской области (управление имущественных и земельных отношений администрации городского округа город Воронеж)</w:t>
      </w:r>
    </w:p>
    <w:p w:rsidR="00242FB2" w:rsidRDefault="00242FB2" w:rsidP="00242FB2">
      <w:pPr>
        <w:ind w:right="-30" w:firstLine="426"/>
        <w:jc w:val="both"/>
      </w:pPr>
      <w:r>
        <w:t>ИНН/КПП получателя:</w:t>
      </w:r>
      <w:r>
        <w:tab/>
        <w:t>3666181570/366601001</w:t>
      </w:r>
    </w:p>
    <w:p w:rsidR="00242FB2" w:rsidRDefault="00242FB2" w:rsidP="00242FB2">
      <w:pPr>
        <w:ind w:right="-30" w:firstLine="426"/>
        <w:jc w:val="both"/>
      </w:pPr>
      <w:r>
        <w:t>Расчетный счет:</w:t>
      </w:r>
      <w:r>
        <w:tab/>
        <w:t>№ 40101810500000010004</w:t>
      </w:r>
    </w:p>
    <w:p w:rsidR="00242FB2" w:rsidRDefault="00242FB2" w:rsidP="00242FB2">
      <w:pPr>
        <w:ind w:right="-30" w:firstLine="426"/>
        <w:jc w:val="both"/>
      </w:pPr>
      <w:r>
        <w:t>Банк:</w:t>
      </w:r>
      <w:r>
        <w:tab/>
        <w:t>Отделение по Воронежской области Главного управления Центрального банка Российской Федерации по Центральному федеральному округу (Отделение Воронеж)</w:t>
      </w:r>
    </w:p>
    <w:p w:rsidR="00242FB2" w:rsidRDefault="00242FB2" w:rsidP="00242FB2">
      <w:pPr>
        <w:ind w:right="-30" w:firstLine="426"/>
        <w:jc w:val="both"/>
      </w:pPr>
      <w:r>
        <w:t>БИК:</w:t>
      </w:r>
      <w:r>
        <w:tab/>
        <w:t>042007001</w:t>
      </w:r>
    </w:p>
    <w:p w:rsidR="00242FB2" w:rsidRDefault="00242FB2" w:rsidP="00242FB2">
      <w:pPr>
        <w:ind w:right="-30" w:firstLine="426"/>
        <w:jc w:val="both"/>
      </w:pPr>
      <w:r>
        <w:t>КБК:</w:t>
      </w:r>
      <w:r>
        <w:tab/>
        <w:t>978 1 13 02064 04 0000 130</w:t>
      </w:r>
    </w:p>
    <w:p w:rsidR="00242FB2" w:rsidRDefault="00242FB2" w:rsidP="00242FB2">
      <w:pPr>
        <w:ind w:right="-30" w:firstLine="426"/>
        <w:jc w:val="both"/>
      </w:pPr>
      <w:r>
        <w:t>ОКТМО:</w:t>
      </w:r>
      <w:r>
        <w:tab/>
        <w:t>20701000</w:t>
      </w:r>
    </w:p>
    <w:p w:rsidR="00242FB2" w:rsidRDefault="00242FB2" w:rsidP="00242FB2">
      <w:pPr>
        <w:ind w:right="-30" w:firstLine="426"/>
        <w:jc w:val="both"/>
      </w:pPr>
      <w:r>
        <w:t>В назначении платежа необходимо указать, что указанный платеж является возмещением расходов на оплату взносов на капитальный ремонт, номер и дату договора безвозмездного</w:t>
      </w:r>
      <w:r w:rsidR="000E1D7A">
        <w:t xml:space="preserve"> пользования, период возмещения;</w:t>
      </w:r>
    </w:p>
    <w:p w:rsidR="008B3B36" w:rsidRDefault="008B3B36" w:rsidP="008B3B36">
      <w:pPr>
        <w:pStyle w:val="a3"/>
        <w:ind w:right="10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A36ADC">
        <w:rPr>
          <w:rFonts w:ascii="Times New Roman" w:hAnsi="Times New Roman" w:cs="Times New Roman"/>
          <w:sz w:val="24"/>
          <w:szCs w:val="24"/>
        </w:rPr>
        <w:t xml:space="preserve">облюдать требования по содержанию фасада, окон, витрин, входов </w:t>
      </w:r>
      <w:r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A36AD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gramStart"/>
      <w:r w:rsidRPr="00A36ADC">
        <w:rPr>
          <w:rFonts w:ascii="Times New Roman" w:hAnsi="Times New Roman" w:cs="Times New Roman"/>
          <w:sz w:val="24"/>
          <w:szCs w:val="24"/>
        </w:rPr>
        <w:t>Дизайн-регламента</w:t>
      </w:r>
      <w:proofErr w:type="gramEnd"/>
      <w:r w:rsidRPr="00A36ADC">
        <w:rPr>
          <w:rFonts w:ascii="Times New Roman" w:hAnsi="Times New Roman" w:cs="Times New Roman"/>
          <w:sz w:val="24"/>
          <w:szCs w:val="24"/>
        </w:rPr>
        <w:t xml:space="preserve"> «Внешний вид фасадов зданий и сооружений в городском округе город Воронеж», утвержденного постановлением администрации городского округа город Воронеж от 21.10.2015 № 806</w:t>
      </w:r>
      <w:r w:rsidR="000E1D7A">
        <w:rPr>
          <w:rFonts w:ascii="Times New Roman" w:hAnsi="Times New Roman" w:cs="Times New Roman"/>
          <w:sz w:val="24"/>
          <w:szCs w:val="24"/>
        </w:rPr>
        <w:t>;</w:t>
      </w:r>
    </w:p>
    <w:p w:rsidR="000E1D7A" w:rsidRDefault="000E1D7A" w:rsidP="008B3B36">
      <w:pPr>
        <w:pStyle w:val="a3"/>
        <w:ind w:right="10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3301">
        <w:rPr>
          <w:rFonts w:ascii="Times New Roman" w:hAnsi="Times New Roman" w:cs="Times New Roman"/>
          <w:sz w:val="24"/>
          <w:szCs w:val="24"/>
        </w:rPr>
        <w:t>- обратиться в администрацию городского округа город Воронеж для оформления права на использование земельного участка, на котором расположено Имущество (в случае, если Имущество является зданием, сооружением).</w:t>
      </w:r>
    </w:p>
    <w:p w:rsidR="008B3B36" w:rsidRPr="00736DCF" w:rsidRDefault="008B3B36" w:rsidP="009064C2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92043">
        <w:rPr>
          <w:rFonts w:ascii="Times New Roman" w:hAnsi="Times New Roman" w:cs="Times New Roman"/>
          <w:sz w:val="24"/>
          <w:szCs w:val="24"/>
        </w:rPr>
        <w:t>3.3. Ссудополучател</w:t>
      </w:r>
      <w:r w:rsidR="009064C2" w:rsidRPr="00692043">
        <w:rPr>
          <w:rFonts w:ascii="Times New Roman" w:hAnsi="Times New Roman" w:cs="Times New Roman"/>
          <w:sz w:val="24"/>
          <w:szCs w:val="24"/>
        </w:rPr>
        <w:t>ь не вправе передавать права и обязанности по настоящему договору, в том числе в залог, вносить права пользования Имуществом в уставный капитал других субъектов хозяйственной деятельности, сдавать Имущество в аренду</w:t>
      </w:r>
      <w:r w:rsidRPr="00692043">
        <w:rPr>
          <w:rFonts w:ascii="Times New Roman" w:hAnsi="Times New Roman" w:cs="Times New Roman"/>
          <w:sz w:val="24"/>
          <w:szCs w:val="24"/>
        </w:rPr>
        <w:t>.</w:t>
      </w:r>
    </w:p>
    <w:p w:rsidR="00986E7A" w:rsidRDefault="00986E7A" w:rsidP="008B3B36">
      <w:pPr>
        <w:pStyle w:val="a3"/>
        <w:ind w:right="1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AE8" w:rsidRDefault="005C6AA2" w:rsidP="00853EA3">
      <w:pPr>
        <w:pStyle w:val="a3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DCF">
        <w:rPr>
          <w:rFonts w:ascii="Times New Roman" w:hAnsi="Times New Roman" w:cs="Times New Roman"/>
          <w:b/>
          <w:sz w:val="24"/>
          <w:szCs w:val="24"/>
        </w:rPr>
        <w:t>4.Порядок обращения взыскания</w:t>
      </w:r>
      <w:r w:rsidR="00EA6E58" w:rsidRPr="007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DCF">
        <w:rPr>
          <w:rFonts w:ascii="Times New Roman" w:hAnsi="Times New Roman" w:cs="Times New Roman"/>
          <w:b/>
          <w:sz w:val="24"/>
          <w:szCs w:val="24"/>
        </w:rPr>
        <w:t xml:space="preserve"> на переданное имущество</w:t>
      </w:r>
    </w:p>
    <w:p w:rsidR="00BB50F9" w:rsidRPr="00736DCF" w:rsidRDefault="00BB50F9" w:rsidP="00853EA3">
      <w:pPr>
        <w:pStyle w:val="a3"/>
        <w:ind w:right="104"/>
        <w:jc w:val="center"/>
        <w:rPr>
          <w:rFonts w:ascii="Times New Roman" w:hAnsi="Times New Roman" w:cs="Times New Roman"/>
          <w:sz w:val="24"/>
          <w:szCs w:val="24"/>
        </w:rPr>
      </w:pPr>
    </w:p>
    <w:p w:rsidR="005C4472" w:rsidRPr="00736DCF" w:rsidRDefault="00E937D4" w:rsidP="00516C43">
      <w:pPr>
        <w:pStyle w:val="a3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4.1 </w:t>
      </w:r>
      <w:r w:rsidR="009B62CA" w:rsidRPr="00736DCF">
        <w:rPr>
          <w:rFonts w:ascii="Times New Roman" w:hAnsi="Times New Roman" w:cs="Times New Roman"/>
          <w:sz w:val="24"/>
          <w:szCs w:val="24"/>
        </w:rPr>
        <w:t>Ссудополуча</w:t>
      </w:r>
      <w:r w:rsidR="008C4F8D" w:rsidRPr="00736DCF">
        <w:rPr>
          <w:rFonts w:ascii="Times New Roman" w:hAnsi="Times New Roman" w:cs="Times New Roman"/>
          <w:sz w:val="24"/>
          <w:szCs w:val="24"/>
        </w:rPr>
        <w:t>тел</w:t>
      </w:r>
      <w:r w:rsidR="009B62CA" w:rsidRPr="00736DCF">
        <w:rPr>
          <w:rFonts w:ascii="Times New Roman" w:hAnsi="Times New Roman" w:cs="Times New Roman"/>
          <w:sz w:val="24"/>
          <w:szCs w:val="24"/>
        </w:rPr>
        <w:t>ь</w:t>
      </w:r>
      <w:r w:rsidR="005C6AA2" w:rsidRPr="00736DCF">
        <w:rPr>
          <w:rFonts w:ascii="Times New Roman" w:hAnsi="Times New Roman" w:cs="Times New Roman"/>
          <w:sz w:val="24"/>
          <w:szCs w:val="24"/>
        </w:rPr>
        <w:t xml:space="preserve"> не может отвечать по своим обязательствам </w:t>
      </w:r>
      <w:r w:rsidR="002B0F83" w:rsidRPr="00736DCF">
        <w:rPr>
          <w:rFonts w:ascii="Times New Roman" w:hAnsi="Times New Roman" w:cs="Times New Roman"/>
          <w:sz w:val="24"/>
          <w:szCs w:val="24"/>
        </w:rPr>
        <w:t>Имуществом</w:t>
      </w:r>
      <w:r w:rsidR="005C6AA2" w:rsidRPr="00736DCF">
        <w:rPr>
          <w:rFonts w:ascii="Times New Roman" w:hAnsi="Times New Roman" w:cs="Times New Roman"/>
          <w:sz w:val="24"/>
          <w:szCs w:val="24"/>
        </w:rPr>
        <w:t xml:space="preserve">, переданным </w:t>
      </w:r>
      <w:r w:rsidR="00B442F0" w:rsidRPr="00736DCF">
        <w:rPr>
          <w:rFonts w:ascii="Times New Roman" w:hAnsi="Times New Roman" w:cs="Times New Roman"/>
          <w:sz w:val="24"/>
          <w:szCs w:val="24"/>
        </w:rPr>
        <w:t>ему</w:t>
      </w:r>
      <w:r w:rsidR="00EC6873">
        <w:rPr>
          <w:rFonts w:ascii="Times New Roman" w:hAnsi="Times New Roman" w:cs="Times New Roman"/>
          <w:sz w:val="24"/>
          <w:szCs w:val="24"/>
        </w:rPr>
        <w:t xml:space="preserve"> в безвозмездное</w:t>
      </w:r>
      <w:r w:rsidR="00004DB9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="005C6AA2" w:rsidRPr="00736DCF">
        <w:rPr>
          <w:rFonts w:ascii="Times New Roman" w:hAnsi="Times New Roman" w:cs="Times New Roman"/>
          <w:sz w:val="24"/>
          <w:szCs w:val="24"/>
        </w:rPr>
        <w:t>пользование.</w:t>
      </w:r>
    </w:p>
    <w:p w:rsidR="00EA6E58" w:rsidRDefault="00EA6E58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6F187A" w:rsidRPr="00736DCF" w:rsidRDefault="006F187A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1525AF" w:rsidRDefault="00D91AA8" w:rsidP="00853EA3">
      <w:pPr>
        <w:pStyle w:val="a3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DCF">
        <w:rPr>
          <w:rFonts w:ascii="Times New Roman" w:hAnsi="Times New Roman" w:cs="Times New Roman"/>
          <w:b/>
          <w:sz w:val="24"/>
          <w:szCs w:val="24"/>
        </w:rPr>
        <w:t>5.Ответственность С</w:t>
      </w:r>
      <w:r w:rsidR="005C6AA2" w:rsidRPr="00736DCF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6F187A" w:rsidRDefault="006F187A" w:rsidP="00853EA3">
      <w:pPr>
        <w:pStyle w:val="a3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1EB" w:rsidRPr="00736DCF" w:rsidRDefault="005C6AA2" w:rsidP="00516C43">
      <w:pPr>
        <w:pStyle w:val="a3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>5.1.В случае неисполнения или ненадлеж</w:t>
      </w:r>
      <w:r w:rsidR="006E4B3F" w:rsidRPr="00736DCF">
        <w:rPr>
          <w:rFonts w:ascii="Times New Roman" w:hAnsi="Times New Roman" w:cs="Times New Roman"/>
          <w:sz w:val="24"/>
          <w:szCs w:val="24"/>
        </w:rPr>
        <w:t>ащего  исполнения  обязательств</w:t>
      </w:r>
      <w:r w:rsidRPr="00736DCF">
        <w:rPr>
          <w:rFonts w:ascii="Times New Roman" w:hAnsi="Times New Roman" w:cs="Times New Roman"/>
          <w:sz w:val="24"/>
          <w:szCs w:val="24"/>
        </w:rPr>
        <w:t xml:space="preserve"> по </w:t>
      </w:r>
      <w:r w:rsidR="006E4B3F" w:rsidRPr="00736DCF">
        <w:rPr>
          <w:rFonts w:ascii="Times New Roman" w:hAnsi="Times New Roman" w:cs="Times New Roman"/>
          <w:sz w:val="24"/>
          <w:szCs w:val="24"/>
        </w:rPr>
        <w:t>настоящему договору С</w:t>
      </w:r>
      <w:r w:rsidRPr="00736DCF">
        <w:rPr>
          <w:rFonts w:ascii="Times New Roman" w:hAnsi="Times New Roman" w:cs="Times New Roman"/>
          <w:sz w:val="24"/>
          <w:szCs w:val="24"/>
        </w:rPr>
        <w:t>тороны возмещают друг другу все причиненные</w:t>
      </w:r>
      <w:r w:rsidR="002438EF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Pr="00736DCF">
        <w:rPr>
          <w:rFonts w:ascii="Times New Roman" w:hAnsi="Times New Roman" w:cs="Times New Roman"/>
          <w:sz w:val="24"/>
          <w:szCs w:val="24"/>
        </w:rPr>
        <w:t>убытки в полном объеме.</w:t>
      </w:r>
    </w:p>
    <w:p w:rsidR="001525AF" w:rsidRPr="00736DCF" w:rsidRDefault="005C6AA2" w:rsidP="00516C43">
      <w:pPr>
        <w:pStyle w:val="a3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>5.2.Исполнение санкций не освоб</w:t>
      </w:r>
      <w:r w:rsidR="006E4B3F" w:rsidRPr="00736DCF">
        <w:rPr>
          <w:rFonts w:ascii="Times New Roman" w:hAnsi="Times New Roman" w:cs="Times New Roman"/>
          <w:sz w:val="24"/>
          <w:szCs w:val="24"/>
        </w:rPr>
        <w:t>ождает Стороны от выполнения возложенных</w:t>
      </w:r>
      <w:r w:rsidR="00E937D4" w:rsidRPr="00736DCF">
        <w:rPr>
          <w:rFonts w:ascii="Times New Roman" w:hAnsi="Times New Roman" w:cs="Times New Roman"/>
          <w:sz w:val="24"/>
          <w:szCs w:val="24"/>
        </w:rPr>
        <w:t xml:space="preserve"> на них обязательств</w:t>
      </w:r>
      <w:r w:rsidRPr="00736DCF">
        <w:rPr>
          <w:rFonts w:ascii="Times New Roman" w:hAnsi="Times New Roman" w:cs="Times New Roman"/>
          <w:sz w:val="24"/>
          <w:szCs w:val="24"/>
        </w:rPr>
        <w:t xml:space="preserve"> или устранения нарушений.</w:t>
      </w:r>
    </w:p>
    <w:p w:rsidR="001525AF" w:rsidRPr="00736DCF" w:rsidRDefault="001525AF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5C6AA2" w:rsidRDefault="005C6AA2" w:rsidP="001525AF">
      <w:pPr>
        <w:pStyle w:val="a3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DCF">
        <w:rPr>
          <w:rFonts w:ascii="Times New Roman" w:hAnsi="Times New Roman" w:cs="Times New Roman"/>
          <w:b/>
          <w:sz w:val="24"/>
          <w:szCs w:val="24"/>
        </w:rPr>
        <w:t>6. Порядок расторжения, продления</w:t>
      </w:r>
      <w:r w:rsidR="00EA6E58" w:rsidRPr="007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715" w:rsidRPr="00736DCF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736DCF">
        <w:rPr>
          <w:rFonts w:ascii="Times New Roman" w:hAnsi="Times New Roman" w:cs="Times New Roman"/>
          <w:b/>
          <w:sz w:val="24"/>
          <w:szCs w:val="24"/>
        </w:rPr>
        <w:t>изменения договора</w:t>
      </w:r>
    </w:p>
    <w:p w:rsidR="000C7E80" w:rsidRPr="00736DCF" w:rsidRDefault="000C7E80" w:rsidP="001525AF">
      <w:pPr>
        <w:pStyle w:val="a3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AA2" w:rsidRPr="00736DCF" w:rsidRDefault="005C6AA2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   </w:t>
      </w:r>
      <w:r w:rsidR="00705503" w:rsidRPr="00736DCF">
        <w:rPr>
          <w:rFonts w:ascii="Times New Roman" w:hAnsi="Times New Roman" w:cs="Times New Roman"/>
          <w:sz w:val="24"/>
          <w:szCs w:val="24"/>
        </w:rPr>
        <w:t xml:space="preserve">       </w:t>
      </w:r>
      <w:r w:rsidRPr="00736DCF">
        <w:rPr>
          <w:rFonts w:ascii="Times New Roman" w:hAnsi="Times New Roman" w:cs="Times New Roman"/>
          <w:sz w:val="24"/>
          <w:szCs w:val="24"/>
        </w:rPr>
        <w:t>6.1.</w:t>
      </w:r>
      <w:r w:rsidR="00511953">
        <w:rPr>
          <w:rFonts w:ascii="Times New Roman" w:hAnsi="Times New Roman" w:cs="Times New Roman"/>
          <w:sz w:val="24"/>
          <w:szCs w:val="24"/>
        </w:rPr>
        <w:t xml:space="preserve"> </w:t>
      </w:r>
      <w:r w:rsidR="0020398E">
        <w:rPr>
          <w:rFonts w:ascii="Times New Roman" w:hAnsi="Times New Roman" w:cs="Times New Roman"/>
          <w:sz w:val="24"/>
          <w:szCs w:val="24"/>
        </w:rPr>
        <w:t xml:space="preserve"> </w:t>
      </w:r>
      <w:r w:rsidRPr="00736DCF">
        <w:rPr>
          <w:rFonts w:ascii="Times New Roman" w:hAnsi="Times New Roman" w:cs="Times New Roman"/>
          <w:sz w:val="24"/>
          <w:szCs w:val="24"/>
        </w:rPr>
        <w:t>Все приложения, изменения и дополнения к настоящему договору, оформленные</w:t>
      </w:r>
      <w:r w:rsidR="002438EF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Pr="00736DCF">
        <w:rPr>
          <w:rFonts w:ascii="Times New Roman" w:hAnsi="Times New Roman" w:cs="Times New Roman"/>
          <w:sz w:val="24"/>
          <w:szCs w:val="24"/>
        </w:rPr>
        <w:t>в надлежащем порядке, являются неотъемлемыми частями договора.</w:t>
      </w:r>
    </w:p>
    <w:p w:rsidR="005C6AA2" w:rsidRPr="00736DCF" w:rsidRDefault="005C6AA2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   </w:t>
      </w:r>
      <w:r w:rsidR="00705503" w:rsidRPr="00736DCF">
        <w:rPr>
          <w:rFonts w:ascii="Times New Roman" w:hAnsi="Times New Roman" w:cs="Times New Roman"/>
          <w:sz w:val="24"/>
          <w:szCs w:val="24"/>
        </w:rPr>
        <w:t xml:space="preserve">       </w:t>
      </w:r>
      <w:r w:rsidR="006F187A">
        <w:rPr>
          <w:rFonts w:ascii="Times New Roman" w:hAnsi="Times New Roman" w:cs="Times New Roman"/>
          <w:sz w:val="24"/>
          <w:szCs w:val="24"/>
        </w:rPr>
        <w:t>6.2</w:t>
      </w:r>
      <w:r w:rsidRPr="00736DCF">
        <w:rPr>
          <w:rFonts w:ascii="Times New Roman" w:hAnsi="Times New Roman" w:cs="Times New Roman"/>
          <w:sz w:val="24"/>
          <w:szCs w:val="24"/>
        </w:rPr>
        <w:t>.</w:t>
      </w:r>
      <w:r w:rsidR="0020398E">
        <w:rPr>
          <w:rFonts w:ascii="Times New Roman" w:hAnsi="Times New Roman" w:cs="Times New Roman"/>
          <w:sz w:val="24"/>
          <w:szCs w:val="24"/>
        </w:rPr>
        <w:t xml:space="preserve"> </w:t>
      </w:r>
      <w:r w:rsidRPr="00736DCF">
        <w:rPr>
          <w:rFonts w:ascii="Times New Roman" w:hAnsi="Times New Roman" w:cs="Times New Roman"/>
          <w:sz w:val="24"/>
          <w:szCs w:val="24"/>
        </w:rPr>
        <w:t xml:space="preserve">При неисполнении </w:t>
      </w:r>
      <w:r w:rsidR="002A7C2B" w:rsidRPr="00736DCF">
        <w:rPr>
          <w:rFonts w:ascii="Times New Roman" w:hAnsi="Times New Roman" w:cs="Times New Roman"/>
          <w:sz w:val="24"/>
          <w:szCs w:val="24"/>
        </w:rPr>
        <w:t>или при ненадлежащем исполнении</w:t>
      </w:r>
      <w:r w:rsidR="00E937D4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="008C4F8D" w:rsidRPr="00736DCF">
        <w:rPr>
          <w:rFonts w:ascii="Times New Roman" w:hAnsi="Times New Roman" w:cs="Times New Roman"/>
          <w:sz w:val="24"/>
          <w:szCs w:val="24"/>
        </w:rPr>
        <w:t>Ссудополучателем</w:t>
      </w:r>
      <w:r w:rsidR="006E4B3F" w:rsidRPr="00736DCF">
        <w:rPr>
          <w:rFonts w:ascii="Times New Roman" w:hAnsi="Times New Roman" w:cs="Times New Roman"/>
          <w:sz w:val="24"/>
          <w:szCs w:val="24"/>
        </w:rPr>
        <w:t xml:space="preserve"> обязанностей</w:t>
      </w:r>
      <w:r w:rsidRPr="00736DCF">
        <w:rPr>
          <w:rFonts w:ascii="Times New Roman" w:hAnsi="Times New Roman" w:cs="Times New Roman"/>
          <w:sz w:val="24"/>
          <w:szCs w:val="24"/>
        </w:rPr>
        <w:t xml:space="preserve"> по настоящему договору, </w:t>
      </w:r>
      <w:proofErr w:type="gramStart"/>
      <w:r w:rsidRPr="00736DC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736DCF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6E4B3F" w:rsidRPr="00736DCF">
        <w:rPr>
          <w:rFonts w:ascii="Times New Roman" w:hAnsi="Times New Roman" w:cs="Times New Roman"/>
          <w:sz w:val="24"/>
          <w:szCs w:val="24"/>
        </w:rPr>
        <w:t xml:space="preserve"> расторгнут либо по соглашению С</w:t>
      </w:r>
      <w:r w:rsidRPr="00736DCF">
        <w:rPr>
          <w:rFonts w:ascii="Times New Roman" w:hAnsi="Times New Roman" w:cs="Times New Roman"/>
          <w:sz w:val="24"/>
          <w:szCs w:val="24"/>
        </w:rPr>
        <w:t>торон, либо в порядк</w:t>
      </w:r>
      <w:r w:rsidR="00772818" w:rsidRPr="00736DCF">
        <w:rPr>
          <w:rFonts w:ascii="Times New Roman" w:hAnsi="Times New Roman" w:cs="Times New Roman"/>
          <w:sz w:val="24"/>
          <w:szCs w:val="24"/>
        </w:rPr>
        <w:t xml:space="preserve">е арбитражного судопроизводства, либо в одностороннем порядке в соответствии с </w:t>
      </w:r>
      <w:r w:rsidR="00F24577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5C4472" w:rsidRPr="00736DCF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772818" w:rsidRPr="00736DCF">
        <w:rPr>
          <w:rFonts w:ascii="Times New Roman" w:hAnsi="Times New Roman" w:cs="Times New Roman"/>
          <w:sz w:val="24"/>
          <w:szCs w:val="24"/>
        </w:rPr>
        <w:t>.</w:t>
      </w:r>
    </w:p>
    <w:p w:rsidR="005C6AA2" w:rsidRDefault="005C6AA2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705503" w:rsidRPr="00736DCF">
        <w:rPr>
          <w:rFonts w:ascii="Times New Roman" w:hAnsi="Times New Roman" w:cs="Times New Roman"/>
          <w:sz w:val="24"/>
          <w:szCs w:val="24"/>
        </w:rPr>
        <w:t xml:space="preserve">      </w:t>
      </w:r>
      <w:r w:rsidR="006F187A">
        <w:rPr>
          <w:rFonts w:ascii="Times New Roman" w:hAnsi="Times New Roman" w:cs="Times New Roman"/>
          <w:sz w:val="24"/>
          <w:szCs w:val="24"/>
        </w:rPr>
        <w:t>6.3</w:t>
      </w:r>
      <w:r w:rsidR="004040D3" w:rsidRPr="00736DCF">
        <w:rPr>
          <w:rFonts w:ascii="Times New Roman" w:hAnsi="Times New Roman" w:cs="Times New Roman"/>
          <w:sz w:val="24"/>
          <w:szCs w:val="24"/>
        </w:rPr>
        <w:t>.</w:t>
      </w:r>
      <w:r w:rsidR="0020398E">
        <w:rPr>
          <w:rFonts w:ascii="Times New Roman" w:hAnsi="Times New Roman" w:cs="Times New Roman"/>
          <w:sz w:val="24"/>
          <w:szCs w:val="24"/>
        </w:rPr>
        <w:t xml:space="preserve"> </w:t>
      </w:r>
      <w:r w:rsidR="004040D3" w:rsidRPr="00736DCF">
        <w:rPr>
          <w:rFonts w:ascii="Times New Roman" w:hAnsi="Times New Roman" w:cs="Times New Roman"/>
          <w:sz w:val="24"/>
          <w:szCs w:val="24"/>
        </w:rPr>
        <w:t>При прекращении срока действия настоящего</w:t>
      </w:r>
      <w:r w:rsidR="002A7C2B" w:rsidRPr="00736DCF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4040D3" w:rsidRPr="00736DCF">
        <w:rPr>
          <w:rFonts w:ascii="Times New Roman" w:hAnsi="Times New Roman" w:cs="Times New Roman"/>
          <w:sz w:val="24"/>
          <w:szCs w:val="24"/>
        </w:rPr>
        <w:t xml:space="preserve"> по любым обстоятельствам, в том числе досрочного расторжения, Ссудополучатель обязан возвратить вверенное </w:t>
      </w:r>
      <w:r w:rsidRPr="00736DCF">
        <w:rPr>
          <w:rFonts w:ascii="Times New Roman" w:hAnsi="Times New Roman" w:cs="Times New Roman"/>
          <w:sz w:val="24"/>
          <w:szCs w:val="24"/>
        </w:rPr>
        <w:t>е</w:t>
      </w:r>
      <w:r w:rsidR="008C4F8D" w:rsidRPr="00736DCF">
        <w:rPr>
          <w:rFonts w:ascii="Times New Roman" w:hAnsi="Times New Roman" w:cs="Times New Roman"/>
          <w:sz w:val="24"/>
          <w:szCs w:val="24"/>
        </w:rPr>
        <w:t>му</w:t>
      </w:r>
      <w:r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="002B0F83" w:rsidRPr="00736DCF">
        <w:rPr>
          <w:rFonts w:ascii="Times New Roman" w:hAnsi="Times New Roman" w:cs="Times New Roman"/>
          <w:sz w:val="24"/>
          <w:szCs w:val="24"/>
        </w:rPr>
        <w:t>Имущество</w:t>
      </w:r>
      <w:r w:rsidRPr="00736DCF">
        <w:rPr>
          <w:rFonts w:ascii="Times New Roman" w:hAnsi="Times New Roman" w:cs="Times New Roman"/>
          <w:sz w:val="24"/>
          <w:szCs w:val="24"/>
        </w:rPr>
        <w:t xml:space="preserve"> по акту</w:t>
      </w:r>
      <w:r w:rsidR="004040D3" w:rsidRPr="00736DCF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 w:rsidRPr="00736DCF">
        <w:rPr>
          <w:rFonts w:ascii="Times New Roman" w:hAnsi="Times New Roman" w:cs="Times New Roman"/>
          <w:sz w:val="24"/>
          <w:szCs w:val="24"/>
        </w:rPr>
        <w:t xml:space="preserve"> в исправном</w:t>
      </w:r>
      <w:r w:rsidR="002438EF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Pr="00736DCF">
        <w:rPr>
          <w:rFonts w:ascii="Times New Roman" w:hAnsi="Times New Roman" w:cs="Times New Roman"/>
          <w:sz w:val="24"/>
          <w:szCs w:val="24"/>
        </w:rPr>
        <w:t>состоян</w:t>
      </w:r>
      <w:r w:rsidR="00E937D4" w:rsidRPr="00736DCF">
        <w:rPr>
          <w:rFonts w:ascii="Times New Roman" w:hAnsi="Times New Roman" w:cs="Times New Roman"/>
          <w:sz w:val="24"/>
          <w:szCs w:val="24"/>
        </w:rPr>
        <w:t xml:space="preserve">ии с учетом нормального износа </w:t>
      </w:r>
      <w:r w:rsidR="008C4F8D" w:rsidRPr="00736DCF">
        <w:rPr>
          <w:rFonts w:ascii="Times New Roman" w:hAnsi="Times New Roman" w:cs="Times New Roman"/>
          <w:sz w:val="24"/>
          <w:szCs w:val="24"/>
        </w:rPr>
        <w:t>Ссудодателю</w:t>
      </w:r>
      <w:r w:rsidR="004040D3" w:rsidRPr="00736DCF">
        <w:rPr>
          <w:rFonts w:ascii="Times New Roman" w:hAnsi="Times New Roman" w:cs="Times New Roman"/>
          <w:sz w:val="24"/>
          <w:szCs w:val="24"/>
        </w:rPr>
        <w:t>,</w:t>
      </w:r>
      <w:r w:rsidRPr="00736DCF">
        <w:rPr>
          <w:rFonts w:ascii="Times New Roman" w:hAnsi="Times New Roman" w:cs="Times New Roman"/>
          <w:sz w:val="24"/>
          <w:szCs w:val="24"/>
        </w:rPr>
        <w:t xml:space="preserve"> либо другому</w:t>
      </w:r>
      <w:r w:rsidR="002438EF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="00E937D4" w:rsidRPr="00736DCF">
        <w:rPr>
          <w:rFonts w:ascii="Times New Roman" w:hAnsi="Times New Roman" w:cs="Times New Roman"/>
          <w:sz w:val="24"/>
          <w:szCs w:val="24"/>
        </w:rPr>
        <w:t xml:space="preserve">лицу, указанному </w:t>
      </w:r>
      <w:r w:rsidR="008C4F8D" w:rsidRPr="00736DCF">
        <w:rPr>
          <w:rFonts w:ascii="Times New Roman" w:hAnsi="Times New Roman" w:cs="Times New Roman"/>
          <w:sz w:val="24"/>
          <w:szCs w:val="24"/>
        </w:rPr>
        <w:t>Ссудодателем</w:t>
      </w:r>
      <w:r w:rsidR="004040D3" w:rsidRPr="00736DCF">
        <w:rPr>
          <w:rFonts w:ascii="Times New Roman" w:hAnsi="Times New Roman" w:cs="Times New Roman"/>
          <w:sz w:val="24"/>
          <w:szCs w:val="24"/>
        </w:rPr>
        <w:t>.</w:t>
      </w:r>
    </w:p>
    <w:p w:rsidR="00B05D01" w:rsidRPr="00692043" w:rsidRDefault="00B05D01" w:rsidP="00B05D01">
      <w:pPr>
        <w:pStyle w:val="a3"/>
        <w:ind w:right="-143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92043">
        <w:rPr>
          <w:rFonts w:ascii="Times New Roman" w:eastAsia="MS Mincho" w:hAnsi="Times New Roman" w:cs="Times New Roman"/>
          <w:bCs/>
          <w:sz w:val="24"/>
          <w:szCs w:val="24"/>
        </w:rPr>
        <w:t xml:space="preserve"> 6.4. Изменение условий настоящего Договора допускается по соглашению сторон в случае изменения законодательства Российской Федерации, нормативных правовых актов органа местного самоуправления городского округа город Воронеж, регулирующих предусмотренные настоящим Договором отношения, и (или) типовой формы договора аренды, установленной управлением имущественных и земельных отношений администрации городского округа город Воронеж.</w:t>
      </w:r>
    </w:p>
    <w:p w:rsidR="00F24577" w:rsidRPr="00692043" w:rsidRDefault="00F24577" w:rsidP="00F24577">
      <w:pPr>
        <w:pStyle w:val="a3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043">
        <w:rPr>
          <w:rFonts w:ascii="Times New Roman" w:hAnsi="Times New Roman" w:cs="Times New Roman"/>
          <w:sz w:val="24"/>
          <w:szCs w:val="24"/>
        </w:rPr>
        <w:t>6.</w:t>
      </w:r>
      <w:r w:rsidR="00B05D01" w:rsidRPr="00692043">
        <w:rPr>
          <w:rFonts w:ascii="Times New Roman" w:hAnsi="Times New Roman" w:cs="Times New Roman"/>
          <w:sz w:val="24"/>
          <w:szCs w:val="24"/>
        </w:rPr>
        <w:t>5</w:t>
      </w:r>
      <w:r w:rsidRPr="00692043">
        <w:rPr>
          <w:rFonts w:ascii="Times New Roman" w:hAnsi="Times New Roman" w:cs="Times New Roman"/>
          <w:sz w:val="24"/>
          <w:szCs w:val="24"/>
        </w:rPr>
        <w:t xml:space="preserve">. </w:t>
      </w:r>
      <w:r w:rsidR="00413BAE" w:rsidRPr="00692043">
        <w:rPr>
          <w:rFonts w:ascii="Times New Roman" w:hAnsi="Times New Roman" w:cs="Times New Roman"/>
          <w:sz w:val="24"/>
          <w:szCs w:val="24"/>
        </w:rPr>
        <w:t xml:space="preserve">Заключение договора безвозмездного пользования на новый срок осуществляется </w:t>
      </w:r>
      <w:r w:rsidRPr="00692043">
        <w:rPr>
          <w:rFonts w:ascii="Times New Roman" w:hAnsi="Times New Roman" w:cs="Times New Roman"/>
          <w:sz w:val="24"/>
          <w:szCs w:val="24"/>
        </w:rPr>
        <w:t>в порядке, предусмотренном Правилами предоставления муниципального имущества городского округа город Воронеж социально ориентированным некоммерческим организациям во владение и (или) пользование на долгосрочной основе, утвержденными решением Воронежской городской Думы от 22.11.2017 № 722-</w:t>
      </w:r>
      <w:r w:rsidRPr="0069204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92043">
        <w:rPr>
          <w:rFonts w:ascii="Times New Roman" w:hAnsi="Times New Roman" w:cs="Times New Roman"/>
          <w:sz w:val="24"/>
          <w:szCs w:val="24"/>
        </w:rPr>
        <w:t>.</w:t>
      </w:r>
    </w:p>
    <w:p w:rsidR="006F187A" w:rsidRDefault="006F187A" w:rsidP="00F24577">
      <w:pPr>
        <w:pStyle w:val="a3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043">
        <w:rPr>
          <w:rFonts w:ascii="Times New Roman" w:hAnsi="Times New Roman" w:cs="Times New Roman"/>
          <w:sz w:val="24"/>
          <w:szCs w:val="24"/>
        </w:rPr>
        <w:t>6.</w:t>
      </w:r>
      <w:r w:rsidR="00B05D01" w:rsidRPr="00692043">
        <w:rPr>
          <w:rFonts w:ascii="Times New Roman" w:hAnsi="Times New Roman" w:cs="Times New Roman"/>
          <w:sz w:val="24"/>
          <w:szCs w:val="24"/>
        </w:rPr>
        <w:t>6</w:t>
      </w:r>
      <w:r w:rsidRPr="00692043">
        <w:rPr>
          <w:rFonts w:ascii="Times New Roman" w:hAnsi="Times New Roman" w:cs="Times New Roman"/>
          <w:sz w:val="24"/>
          <w:szCs w:val="24"/>
        </w:rPr>
        <w:t>. При использовании Ссудополучателем Имущества не по целевому назначению, указанному в пункте 1.1. настоящего договора и (или) с нарушением запрета, установленного  пунктом 3.3 настоящего договора, Ссудодатель вправе обратиться в суд с требованием о прекращении прав владения и (или) пользования Ссудополучателем Имуществом.</w:t>
      </w:r>
    </w:p>
    <w:p w:rsidR="00E21275" w:rsidRPr="00736DCF" w:rsidRDefault="00E21275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5C6AA2" w:rsidRDefault="005C6AA2" w:rsidP="00853EA3">
      <w:pPr>
        <w:pStyle w:val="a3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DCF">
        <w:rPr>
          <w:rFonts w:ascii="Times New Roman" w:hAnsi="Times New Roman" w:cs="Times New Roman"/>
          <w:b/>
          <w:sz w:val="24"/>
          <w:szCs w:val="24"/>
        </w:rPr>
        <w:t>7.Порядок разрешения споров</w:t>
      </w:r>
    </w:p>
    <w:p w:rsidR="000C7E80" w:rsidRPr="00736DCF" w:rsidRDefault="000C7E80" w:rsidP="00853EA3">
      <w:pPr>
        <w:pStyle w:val="a3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AA2" w:rsidRDefault="005C6AA2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  </w:t>
      </w:r>
      <w:r w:rsidR="00705503" w:rsidRPr="00736DCF">
        <w:rPr>
          <w:rFonts w:ascii="Times New Roman" w:hAnsi="Times New Roman" w:cs="Times New Roman"/>
          <w:sz w:val="24"/>
          <w:szCs w:val="24"/>
        </w:rPr>
        <w:t xml:space="preserve">      </w:t>
      </w:r>
      <w:r w:rsidR="006E4B3F" w:rsidRPr="00736DCF">
        <w:rPr>
          <w:rFonts w:ascii="Times New Roman" w:hAnsi="Times New Roman" w:cs="Times New Roman"/>
          <w:sz w:val="24"/>
          <w:szCs w:val="24"/>
        </w:rPr>
        <w:t xml:space="preserve"> 7.1.</w:t>
      </w:r>
      <w:r w:rsidR="00831973" w:rsidRPr="00736DCF">
        <w:rPr>
          <w:rFonts w:ascii="Times New Roman" w:hAnsi="Times New Roman" w:cs="Times New Roman"/>
          <w:sz w:val="24"/>
          <w:szCs w:val="24"/>
        </w:rPr>
        <w:t xml:space="preserve"> </w:t>
      </w:r>
      <w:r w:rsidR="006E4B3F" w:rsidRPr="00736DCF">
        <w:rPr>
          <w:rFonts w:ascii="Times New Roman" w:hAnsi="Times New Roman" w:cs="Times New Roman"/>
          <w:sz w:val="24"/>
          <w:szCs w:val="24"/>
        </w:rPr>
        <w:t>Все споры</w:t>
      </w:r>
      <w:r w:rsidR="004040D3" w:rsidRPr="00736DCF">
        <w:rPr>
          <w:rFonts w:ascii="Times New Roman" w:hAnsi="Times New Roman" w:cs="Times New Roman"/>
          <w:sz w:val="24"/>
          <w:szCs w:val="24"/>
        </w:rPr>
        <w:t xml:space="preserve"> и разногласия</w:t>
      </w:r>
      <w:r w:rsidR="006E4B3F" w:rsidRPr="00736DCF">
        <w:rPr>
          <w:rFonts w:ascii="Times New Roman" w:hAnsi="Times New Roman" w:cs="Times New Roman"/>
          <w:sz w:val="24"/>
          <w:szCs w:val="24"/>
        </w:rPr>
        <w:t xml:space="preserve"> по настоящему</w:t>
      </w:r>
      <w:r w:rsidRPr="00736DCF">
        <w:rPr>
          <w:rFonts w:ascii="Times New Roman" w:hAnsi="Times New Roman" w:cs="Times New Roman"/>
          <w:sz w:val="24"/>
          <w:szCs w:val="24"/>
        </w:rPr>
        <w:t xml:space="preserve"> договору разрешаются п</w:t>
      </w:r>
      <w:r w:rsidR="00831973" w:rsidRPr="00736DCF">
        <w:rPr>
          <w:rFonts w:ascii="Times New Roman" w:hAnsi="Times New Roman" w:cs="Times New Roman"/>
          <w:sz w:val="24"/>
          <w:szCs w:val="24"/>
        </w:rPr>
        <w:t>утем переговоров</w:t>
      </w:r>
      <w:r w:rsidRPr="00736DCF">
        <w:rPr>
          <w:rFonts w:ascii="Times New Roman" w:hAnsi="Times New Roman" w:cs="Times New Roman"/>
          <w:sz w:val="24"/>
          <w:szCs w:val="24"/>
        </w:rPr>
        <w:t xml:space="preserve">, а </w:t>
      </w:r>
      <w:r w:rsidR="00831973" w:rsidRPr="00736DCF">
        <w:rPr>
          <w:rFonts w:ascii="Times New Roman" w:hAnsi="Times New Roman" w:cs="Times New Roman"/>
          <w:sz w:val="24"/>
          <w:szCs w:val="24"/>
        </w:rPr>
        <w:t>в случае не достижения</w:t>
      </w:r>
      <w:r w:rsidRPr="00736DCF">
        <w:rPr>
          <w:rFonts w:ascii="Times New Roman" w:hAnsi="Times New Roman" w:cs="Times New Roman"/>
          <w:sz w:val="24"/>
          <w:szCs w:val="24"/>
        </w:rPr>
        <w:t xml:space="preserve"> согласия</w:t>
      </w:r>
      <w:r w:rsidR="004040D3" w:rsidRPr="00736DCF">
        <w:rPr>
          <w:rFonts w:ascii="Times New Roman" w:hAnsi="Times New Roman" w:cs="Times New Roman"/>
          <w:sz w:val="24"/>
          <w:szCs w:val="24"/>
        </w:rPr>
        <w:t>,</w:t>
      </w:r>
      <w:r w:rsidRPr="00736DCF">
        <w:rPr>
          <w:rFonts w:ascii="Times New Roman" w:hAnsi="Times New Roman" w:cs="Times New Roman"/>
          <w:sz w:val="24"/>
          <w:szCs w:val="24"/>
        </w:rPr>
        <w:t xml:space="preserve"> спор </w:t>
      </w:r>
      <w:r w:rsidR="004C0467" w:rsidRPr="00736DCF">
        <w:rPr>
          <w:rFonts w:ascii="Times New Roman" w:hAnsi="Times New Roman" w:cs="Times New Roman"/>
          <w:sz w:val="24"/>
          <w:szCs w:val="24"/>
        </w:rPr>
        <w:t xml:space="preserve">рассматривается в соответствии с действующим </w:t>
      </w:r>
      <w:r w:rsidR="00536C4E" w:rsidRPr="00736DCF">
        <w:rPr>
          <w:rFonts w:ascii="Times New Roman" w:hAnsi="Times New Roman" w:cs="Times New Roman"/>
          <w:sz w:val="24"/>
          <w:szCs w:val="24"/>
        </w:rPr>
        <w:t>законодательством в Арбитражном суде Воронежской области.</w:t>
      </w:r>
    </w:p>
    <w:p w:rsidR="007858E9" w:rsidRPr="00736DCF" w:rsidRDefault="007858E9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251ECC" w:rsidRDefault="00C66791" w:rsidP="00251ECC">
      <w:pPr>
        <w:pStyle w:val="a3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DCF">
        <w:rPr>
          <w:rFonts w:ascii="Times New Roman" w:hAnsi="Times New Roman" w:cs="Times New Roman"/>
          <w:b/>
          <w:sz w:val="24"/>
          <w:szCs w:val="24"/>
        </w:rPr>
        <w:t>8. Особые условия</w:t>
      </w:r>
    </w:p>
    <w:p w:rsidR="000C7E80" w:rsidRDefault="000C7E80" w:rsidP="00251ECC">
      <w:pPr>
        <w:pStyle w:val="a3"/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EA6" w:rsidRPr="001C1327" w:rsidRDefault="00C66791" w:rsidP="001C1327">
      <w:pPr>
        <w:pStyle w:val="a3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8.1. Все неотделимые улучшения </w:t>
      </w:r>
      <w:r w:rsidR="007041A2" w:rsidRPr="00736DC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736DCF">
        <w:rPr>
          <w:rFonts w:ascii="Times New Roman" w:hAnsi="Times New Roman" w:cs="Times New Roman"/>
          <w:sz w:val="24"/>
          <w:szCs w:val="24"/>
        </w:rPr>
        <w:t>производятся Ссудополучателем за счет собственных средств, без компенсации затрат и будут являться муниципальной собственностью.</w:t>
      </w:r>
    </w:p>
    <w:p w:rsidR="00BB50F9" w:rsidRPr="00736DCF" w:rsidRDefault="00BB50F9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5C6AA2" w:rsidRPr="00736DCF" w:rsidRDefault="00C66791" w:rsidP="00853EA3">
      <w:pPr>
        <w:pStyle w:val="a3"/>
        <w:ind w:right="104"/>
        <w:jc w:val="center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b/>
          <w:sz w:val="24"/>
          <w:szCs w:val="24"/>
        </w:rPr>
        <w:t>9</w:t>
      </w:r>
      <w:r w:rsidR="006E4B3F" w:rsidRPr="00736D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C6AA2" w:rsidRPr="00736DCF">
        <w:rPr>
          <w:rFonts w:ascii="Times New Roman" w:hAnsi="Times New Roman" w:cs="Times New Roman"/>
          <w:b/>
          <w:sz w:val="24"/>
          <w:szCs w:val="24"/>
        </w:rPr>
        <w:t>Юридические адреса</w:t>
      </w:r>
      <w:r w:rsidR="006E4B3F" w:rsidRPr="00736DCF">
        <w:rPr>
          <w:rFonts w:ascii="Times New Roman" w:hAnsi="Times New Roman" w:cs="Times New Roman"/>
          <w:b/>
          <w:sz w:val="24"/>
          <w:szCs w:val="24"/>
        </w:rPr>
        <w:t>, реквизиты</w:t>
      </w:r>
      <w:r w:rsidR="005C6AA2" w:rsidRPr="00736DCF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537460" w:rsidRPr="00736DCF">
        <w:rPr>
          <w:rFonts w:ascii="Times New Roman" w:hAnsi="Times New Roman" w:cs="Times New Roman"/>
          <w:b/>
          <w:sz w:val="24"/>
          <w:szCs w:val="24"/>
        </w:rPr>
        <w:t xml:space="preserve">подписи </w:t>
      </w:r>
      <w:r w:rsidR="006E4B3F" w:rsidRPr="00736DCF">
        <w:rPr>
          <w:rFonts w:ascii="Times New Roman" w:hAnsi="Times New Roman" w:cs="Times New Roman"/>
          <w:b/>
          <w:sz w:val="24"/>
          <w:szCs w:val="24"/>
        </w:rPr>
        <w:t>С</w:t>
      </w:r>
      <w:r w:rsidR="005C6AA2" w:rsidRPr="00736DCF">
        <w:rPr>
          <w:rFonts w:ascii="Times New Roman" w:hAnsi="Times New Roman" w:cs="Times New Roman"/>
          <w:b/>
          <w:sz w:val="24"/>
          <w:szCs w:val="24"/>
        </w:rPr>
        <w:t>торон</w:t>
      </w:r>
      <w:r w:rsidR="005C6AA2" w:rsidRPr="00736DCF">
        <w:rPr>
          <w:rFonts w:ascii="Times New Roman" w:hAnsi="Times New Roman" w:cs="Times New Roman"/>
          <w:sz w:val="24"/>
          <w:szCs w:val="24"/>
        </w:rPr>
        <w:t>:</w:t>
      </w:r>
    </w:p>
    <w:p w:rsidR="005C6AA2" w:rsidRPr="00736DCF" w:rsidRDefault="00D34477" w:rsidP="00214531">
      <w:pPr>
        <w:pStyle w:val="a3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736DC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F5353" w:rsidRDefault="0065321F" w:rsidP="00AE3A89">
      <w:pPr>
        <w:pStyle w:val="a3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</w:t>
      </w:r>
      <w:r w:rsidR="008C4F8D" w:rsidRPr="00736DCF">
        <w:rPr>
          <w:rFonts w:ascii="Times New Roman" w:eastAsia="MS Mincho" w:hAnsi="Times New Roman" w:cs="Times New Roman"/>
          <w:sz w:val="24"/>
          <w:szCs w:val="24"/>
        </w:rPr>
        <w:t>«Ссудодатель</w:t>
      </w:r>
      <w:r w:rsidR="001B363C" w:rsidRPr="00736DCF">
        <w:rPr>
          <w:rFonts w:ascii="Times New Roman" w:eastAsia="MS Mincho" w:hAnsi="Times New Roman" w:cs="Times New Roman"/>
          <w:sz w:val="24"/>
          <w:szCs w:val="24"/>
        </w:rPr>
        <w:t xml:space="preserve">»         </w:t>
      </w:r>
      <w:r w:rsidR="00737715" w:rsidRPr="00736DCF">
        <w:rPr>
          <w:rFonts w:ascii="Times New Roman" w:eastAsia="MS Mincho" w:hAnsi="Times New Roman" w:cs="Times New Roman"/>
          <w:sz w:val="24"/>
          <w:szCs w:val="24"/>
        </w:rPr>
        <w:t xml:space="preserve">              </w:t>
      </w:r>
      <w:r w:rsidR="001B363C" w:rsidRPr="00736DCF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="00EC6C6B" w:rsidRPr="00736DCF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 w:rsidR="00D34477" w:rsidRPr="00736DCF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="00EC6C6B" w:rsidRPr="00736DC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00A62" w:rsidRPr="00736DC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F56B1" w:rsidRPr="00736DCF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1B363C" w:rsidRPr="00736DCF">
        <w:rPr>
          <w:rFonts w:ascii="Times New Roman" w:eastAsia="MS Mincho" w:hAnsi="Times New Roman" w:cs="Times New Roman"/>
          <w:bCs/>
          <w:sz w:val="24"/>
          <w:szCs w:val="24"/>
        </w:rPr>
        <w:t xml:space="preserve"> «</w:t>
      </w:r>
      <w:r w:rsidR="008C4F8D" w:rsidRPr="00736DCF">
        <w:rPr>
          <w:rFonts w:ascii="Times New Roman" w:eastAsia="MS Mincho" w:hAnsi="Times New Roman" w:cs="Times New Roman"/>
          <w:bCs/>
          <w:sz w:val="24"/>
          <w:szCs w:val="24"/>
        </w:rPr>
        <w:t>Ссудополучатель</w:t>
      </w:r>
      <w:r w:rsidR="001B363C" w:rsidRPr="00736DCF">
        <w:rPr>
          <w:rFonts w:ascii="Times New Roman" w:eastAsia="MS Mincho" w:hAnsi="Times New Roman" w:cs="Times New Roman"/>
          <w:bCs/>
          <w:sz w:val="24"/>
          <w:szCs w:val="24"/>
        </w:rPr>
        <w:t>»</w:t>
      </w:r>
    </w:p>
    <w:p w:rsidR="00AC4488" w:rsidRPr="00DC31F7" w:rsidRDefault="00AC4488" w:rsidP="00AE3A89">
      <w:pPr>
        <w:pStyle w:val="a3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D1866" w:rsidRPr="00736DCF" w:rsidRDefault="00FD1866" w:rsidP="00FD1866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736DCF">
        <w:rPr>
          <w:rFonts w:ascii="Times New Roman" w:eastAsia="MS Mincho" w:hAnsi="Times New Roman" w:cs="Times New Roman"/>
          <w:sz w:val="24"/>
          <w:szCs w:val="24"/>
        </w:rPr>
        <w:t>Администрация городс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кого округа                   </w:t>
      </w:r>
    </w:p>
    <w:p w:rsidR="00FD1866" w:rsidRPr="004B68DE" w:rsidRDefault="00FD1866" w:rsidP="00FD1866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736DCF">
        <w:rPr>
          <w:rFonts w:ascii="Times New Roman" w:eastAsia="MS Mincho" w:hAnsi="Times New Roman" w:cs="Times New Roman"/>
          <w:sz w:val="24"/>
          <w:szCs w:val="24"/>
        </w:rPr>
        <w:t xml:space="preserve">г. Воронеж                          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</w:t>
      </w:r>
      <w:r w:rsidRPr="00736DCF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</w:t>
      </w:r>
      <w:r w:rsidRPr="004B68DE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FD1866" w:rsidRPr="004B68DE" w:rsidRDefault="00FD1866" w:rsidP="00923FD5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4B68DE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FD1866" w:rsidRPr="004B68DE" w:rsidRDefault="00FD1866" w:rsidP="00FD1866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________________ </w:t>
      </w:r>
      <w:r w:rsidR="009064C2">
        <w:rPr>
          <w:rFonts w:ascii="Times New Roman" w:eastAsia="MS Mincho" w:hAnsi="Times New Roman" w:cs="Times New Roman"/>
          <w:sz w:val="24"/>
          <w:szCs w:val="24"/>
        </w:rPr>
        <w:t>______________</w:t>
      </w:r>
      <w:r w:rsidRPr="004B68DE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923FD5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05759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________________ </w:t>
      </w:r>
      <w:r w:rsidR="009064C2">
        <w:rPr>
          <w:rFonts w:ascii="Times New Roman" w:eastAsia="MS Mincho" w:hAnsi="Times New Roman" w:cs="Times New Roman"/>
          <w:sz w:val="24"/>
          <w:szCs w:val="24"/>
        </w:rPr>
        <w:t>___________________</w:t>
      </w:r>
    </w:p>
    <w:p w:rsidR="00242FB2" w:rsidRDefault="00242FB2" w:rsidP="00E85416">
      <w:pPr>
        <w:pStyle w:val="a3"/>
        <w:jc w:val="right"/>
        <w:rPr>
          <w:rFonts w:ascii="Times New Roman" w:eastAsia="MS Mincho" w:hAnsi="Times New Roman"/>
          <w:sz w:val="24"/>
          <w:szCs w:val="24"/>
        </w:rPr>
      </w:pPr>
    </w:p>
    <w:p w:rsidR="00242FB2" w:rsidRDefault="00242FB2" w:rsidP="00E85416">
      <w:pPr>
        <w:pStyle w:val="a3"/>
        <w:jc w:val="right"/>
        <w:rPr>
          <w:rFonts w:ascii="Times New Roman" w:eastAsia="MS Mincho" w:hAnsi="Times New Roman"/>
          <w:sz w:val="24"/>
          <w:szCs w:val="24"/>
        </w:rPr>
      </w:pPr>
    </w:p>
    <w:p w:rsidR="00242FB2" w:rsidRDefault="00242FB2" w:rsidP="00E85416">
      <w:pPr>
        <w:pStyle w:val="a3"/>
        <w:jc w:val="right"/>
        <w:rPr>
          <w:rFonts w:ascii="Times New Roman" w:eastAsia="MS Mincho" w:hAnsi="Times New Roman"/>
          <w:sz w:val="24"/>
          <w:szCs w:val="24"/>
        </w:rPr>
      </w:pPr>
    </w:p>
    <w:p w:rsidR="00242FB2" w:rsidRDefault="00242FB2" w:rsidP="00E85416">
      <w:pPr>
        <w:pStyle w:val="a3"/>
        <w:jc w:val="right"/>
        <w:rPr>
          <w:rFonts w:ascii="Times New Roman" w:eastAsia="MS Mincho" w:hAnsi="Times New Roman"/>
          <w:sz w:val="24"/>
          <w:szCs w:val="24"/>
        </w:rPr>
      </w:pPr>
    </w:p>
    <w:p w:rsidR="00242FB2" w:rsidRDefault="00242FB2" w:rsidP="00E85416">
      <w:pPr>
        <w:pStyle w:val="a3"/>
        <w:jc w:val="right"/>
        <w:rPr>
          <w:rFonts w:ascii="Times New Roman" w:eastAsia="MS Mincho" w:hAnsi="Times New Roman"/>
          <w:sz w:val="24"/>
          <w:szCs w:val="24"/>
        </w:rPr>
      </w:pPr>
    </w:p>
    <w:p w:rsidR="00242FB2" w:rsidRDefault="00242FB2" w:rsidP="00E85416">
      <w:pPr>
        <w:pStyle w:val="a3"/>
        <w:jc w:val="right"/>
        <w:rPr>
          <w:rFonts w:ascii="Times New Roman" w:eastAsia="MS Mincho" w:hAnsi="Times New Roman"/>
          <w:sz w:val="24"/>
          <w:szCs w:val="24"/>
        </w:rPr>
      </w:pPr>
    </w:p>
    <w:p w:rsidR="00242FB2" w:rsidRDefault="00242FB2" w:rsidP="00E85416">
      <w:pPr>
        <w:pStyle w:val="a3"/>
        <w:jc w:val="right"/>
        <w:rPr>
          <w:rFonts w:ascii="Times New Roman" w:eastAsia="MS Mincho" w:hAnsi="Times New Roman"/>
          <w:sz w:val="24"/>
          <w:szCs w:val="24"/>
        </w:rPr>
      </w:pPr>
    </w:p>
    <w:p w:rsidR="00242FB2" w:rsidRDefault="00242FB2" w:rsidP="00E85416">
      <w:pPr>
        <w:pStyle w:val="a3"/>
        <w:jc w:val="right"/>
        <w:rPr>
          <w:rFonts w:ascii="Times New Roman" w:eastAsia="MS Mincho" w:hAnsi="Times New Roman"/>
          <w:sz w:val="24"/>
          <w:szCs w:val="24"/>
        </w:rPr>
      </w:pPr>
    </w:p>
    <w:p w:rsidR="00242FB2" w:rsidRDefault="00242FB2" w:rsidP="00E85416">
      <w:pPr>
        <w:pStyle w:val="a3"/>
        <w:jc w:val="right"/>
        <w:rPr>
          <w:rFonts w:ascii="Times New Roman" w:eastAsia="MS Mincho" w:hAnsi="Times New Roman"/>
          <w:sz w:val="24"/>
          <w:szCs w:val="24"/>
        </w:rPr>
      </w:pPr>
    </w:p>
    <w:p w:rsidR="00242FB2" w:rsidRDefault="00242FB2" w:rsidP="00CB36E6">
      <w:pPr>
        <w:pStyle w:val="a3"/>
        <w:rPr>
          <w:rFonts w:ascii="Times New Roman" w:eastAsia="MS Mincho" w:hAnsi="Times New Roman"/>
          <w:sz w:val="24"/>
          <w:szCs w:val="24"/>
        </w:rPr>
      </w:pPr>
      <w:bookmarkStart w:id="0" w:name="_GoBack"/>
      <w:bookmarkEnd w:id="0"/>
    </w:p>
    <w:sectPr w:rsidR="00242FB2" w:rsidSect="000C7E80">
      <w:headerReference w:type="default" r:id="rId9"/>
      <w:pgSz w:w="11906" w:h="16838"/>
      <w:pgMar w:top="993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0C" w:rsidRDefault="00AD7B0C" w:rsidP="00475E0B">
      <w:r>
        <w:separator/>
      </w:r>
    </w:p>
  </w:endnote>
  <w:endnote w:type="continuationSeparator" w:id="0">
    <w:p w:rsidR="00AD7B0C" w:rsidRDefault="00AD7B0C" w:rsidP="004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0C" w:rsidRDefault="00AD7B0C" w:rsidP="00475E0B">
      <w:r>
        <w:separator/>
      </w:r>
    </w:p>
  </w:footnote>
  <w:footnote w:type="continuationSeparator" w:id="0">
    <w:p w:rsidR="00AD7B0C" w:rsidRDefault="00AD7B0C" w:rsidP="00475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913504"/>
      <w:docPartObj>
        <w:docPartGallery w:val="Page Numbers (Top of Page)"/>
        <w:docPartUnique/>
      </w:docPartObj>
    </w:sdtPr>
    <w:sdtEndPr/>
    <w:sdtContent>
      <w:p w:rsidR="00475E0B" w:rsidRDefault="00A05D4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8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75E0B" w:rsidRDefault="00475E0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63AF2"/>
    <w:multiLevelType w:val="hybridMultilevel"/>
    <w:tmpl w:val="8C4E18D6"/>
    <w:lvl w:ilvl="0" w:tplc="D8C2360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669B0990"/>
    <w:multiLevelType w:val="hybridMultilevel"/>
    <w:tmpl w:val="862E1878"/>
    <w:lvl w:ilvl="0" w:tplc="0F2A0A1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7D"/>
    <w:rsid w:val="000006B0"/>
    <w:rsid w:val="00000BB9"/>
    <w:rsid w:val="000015F0"/>
    <w:rsid w:val="00004DB9"/>
    <w:rsid w:val="00010EAA"/>
    <w:rsid w:val="00011361"/>
    <w:rsid w:val="00014FF3"/>
    <w:rsid w:val="00015518"/>
    <w:rsid w:val="00015A74"/>
    <w:rsid w:val="00015E18"/>
    <w:rsid w:val="00017768"/>
    <w:rsid w:val="00021CDD"/>
    <w:rsid w:val="00026A5A"/>
    <w:rsid w:val="00027CC6"/>
    <w:rsid w:val="000313FD"/>
    <w:rsid w:val="00035739"/>
    <w:rsid w:val="0003783A"/>
    <w:rsid w:val="000411BD"/>
    <w:rsid w:val="00041BAA"/>
    <w:rsid w:val="000466DB"/>
    <w:rsid w:val="000513BC"/>
    <w:rsid w:val="00052371"/>
    <w:rsid w:val="00052A16"/>
    <w:rsid w:val="00054B81"/>
    <w:rsid w:val="00060353"/>
    <w:rsid w:val="0006139E"/>
    <w:rsid w:val="000620C7"/>
    <w:rsid w:val="00064185"/>
    <w:rsid w:val="0006428A"/>
    <w:rsid w:val="00067A21"/>
    <w:rsid w:val="00070388"/>
    <w:rsid w:val="00071742"/>
    <w:rsid w:val="00074259"/>
    <w:rsid w:val="000763E1"/>
    <w:rsid w:val="00076755"/>
    <w:rsid w:val="00085D6F"/>
    <w:rsid w:val="00090278"/>
    <w:rsid w:val="00091FC5"/>
    <w:rsid w:val="000953E3"/>
    <w:rsid w:val="000A4BCC"/>
    <w:rsid w:val="000B1736"/>
    <w:rsid w:val="000B3715"/>
    <w:rsid w:val="000B3BA3"/>
    <w:rsid w:val="000B6A0B"/>
    <w:rsid w:val="000C3413"/>
    <w:rsid w:val="000C7B40"/>
    <w:rsid w:val="000C7E80"/>
    <w:rsid w:val="000C7EF3"/>
    <w:rsid w:val="000D247C"/>
    <w:rsid w:val="000D70A2"/>
    <w:rsid w:val="000E010E"/>
    <w:rsid w:val="000E054B"/>
    <w:rsid w:val="000E1042"/>
    <w:rsid w:val="000E1D7A"/>
    <w:rsid w:val="000E51F2"/>
    <w:rsid w:val="000F10A6"/>
    <w:rsid w:val="000F255B"/>
    <w:rsid w:val="000F2E97"/>
    <w:rsid w:val="000F6ED9"/>
    <w:rsid w:val="00101575"/>
    <w:rsid w:val="001020F1"/>
    <w:rsid w:val="00102A29"/>
    <w:rsid w:val="00104701"/>
    <w:rsid w:val="00104F29"/>
    <w:rsid w:val="001058BD"/>
    <w:rsid w:val="00106995"/>
    <w:rsid w:val="001101D5"/>
    <w:rsid w:val="001105FE"/>
    <w:rsid w:val="00111C31"/>
    <w:rsid w:val="00114262"/>
    <w:rsid w:val="00115F5F"/>
    <w:rsid w:val="001169A6"/>
    <w:rsid w:val="00117660"/>
    <w:rsid w:val="0012061D"/>
    <w:rsid w:val="00120F4E"/>
    <w:rsid w:val="0012127A"/>
    <w:rsid w:val="00121C65"/>
    <w:rsid w:val="00124C1B"/>
    <w:rsid w:val="00124EF7"/>
    <w:rsid w:val="001269A0"/>
    <w:rsid w:val="00130003"/>
    <w:rsid w:val="001303DC"/>
    <w:rsid w:val="00130A87"/>
    <w:rsid w:val="00132C0F"/>
    <w:rsid w:val="00133850"/>
    <w:rsid w:val="00137A70"/>
    <w:rsid w:val="00141AB0"/>
    <w:rsid w:val="001516AF"/>
    <w:rsid w:val="00151D56"/>
    <w:rsid w:val="00151D8A"/>
    <w:rsid w:val="001525AF"/>
    <w:rsid w:val="00152C4E"/>
    <w:rsid w:val="00156422"/>
    <w:rsid w:val="00160365"/>
    <w:rsid w:val="00160F72"/>
    <w:rsid w:val="00163FE1"/>
    <w:rsid w:val="00165F0D"/>
    <w:rsid w:val="00171081"/>
    <w:rsid w:val="0017462B"/>
    <w:rsid w:val="001762DC"/>
    <w:rsid w:val="00176959"/>
    <w:rsid w:val="00177593"/>
    <w:rsid w:val="00180D47"/>
    <w:rsid w:val="00182370"/>
    <w:rsid w:val="001916ED"/>
    <w:rsid w:val="0019208F"/>
    <w:rsid w:val="00192DFC"/>
    <w:rsid w:val="001941B8"/>
    <w:rsid w:val="0019509D"/>
    <w:rsid w:val="00196125"/>
    <w:rsid w:val="001969FB"/>
    <w:rsid w:val="001A044D"/>
    <w:rsid w:val="001A4CC8"/>
    <w:rsid w:val="001A4F70"/>
    <w:rsid w:val="001A6C29"/>
    <w:rsid w:val="001A6D83"/>
    <w:rsid w:val="001B1A27"/>
    <w:rsid w:val="001B363C"/>
    <w:rsid w:val="001B3937"/>
    <w:rsid w:val="001B66A7"/>
    <w:rsid w:val="001C1327"/>
    <w:rsid w:val="001C2C3A"/>
    <w:rsid w:val="001C3368"/>
    <w:rsid w:val="001C4A7E"/>
    <w:rsid w:val="001C4D7D"/>
    <w:rsid w:val="001C7002"/>
    <w:rsid w:val="001D0C32"/>
    <w:rsid w:val="001D0F8F"/>
    <w:rsid w:val="001D0FCB"/>
    <w:rsid w:val="001D2B78"/>
    <w:rsid w:val="001D3B03"/>
    <w:rsid w:val="001E304A"/>
    <w:rsid w:val="001E3D52"/>
    <w:rsid w:val="001F0D49"/>
    <w:rsid w:val="001F2E13"/>
    <w:rsid w:val="001F61EB"/>
    <w:rsid w:val="001F6B50"/>
    <w:rsid w:val="0020090B"/>
    <w:rsid w:val="0020398E"/>
    <w:rsid w:val="00203A32"/>
    <w:rsid w:val="00204E17"/>
    <w:rsid w:val="0020540E"/>
    <w:rsid w:val="00211898"/>
    <w:rsid w:val="00211A19"/>
    <w:rsid w:val="00214531"/>
    <w:rsid w:val="00222949"/>
    <w:rsid w:val="00225FC4"/>
    <w:rsid w:val="00231F42"/>
    <w:rsid w:val="00232FFC"/>
    <w:rsid w:val="00233B2C"/>
    <w:rsid w:val="002344E6"/>
    <w:rsid w:val="00235243"/>
    <w:rsid w:val="0023648B"/>
    <w:rsid w:val="002377B0"/>
    <w:rsid w:val="00240D2C"/>
    <w:rsid w:val="002410B1"/>
    <w:rsid w:val="002419EE"/>
    <w:rsid w:val="00242BA5"/>
    <w:rsid w:val="00242DA5"/>
    <w:rsid w:val="00242FB2"/>
    <w:rsid w:val="002438EF"/>
    <w:rsid w:val="00244042"/>
    <w:rsid w:val="002443DE"/>
    <w:rsid w:val="0024535F"/>
    <w:rsid w:val="00246C2A"/>
    <w:rsid w:val="00247DFF"/>
    <w:rsid w:val="0025064F"/>
    <w:rsid w:val="00251ECC"/>
    <w:rsid w:val="00253301"/>
    <w:rsid w:val="00257AE8"/>
    <w:rsid w:val="00260307"/>
    <w:rsid w:val="002623E1"/>
    <w:rsid w:val="00267FC6"/>
    <w:rsid w:val="00270E4E"/>
    <w:rsid w:val="00274351"/>
    <w:rsid w:val="00275249"/>
    <w:rsid w:val="002762F0"/>
    <w:rsid w:val="00276BC8"/>
    <w:rsid w:val="002772F2"/>
    <w:rsid w:val="00280CB3"/>
    <w:rsid w:val="002855A6"/>
    <w:rsid w:val="00285B41"/>
    <w:rsid w:val="002860A9"/>
    <w:rsid w:val="002861FB"/>
    <w:rsid w:val="00287CEE"/>
    <w:rsid w:val="002917CC"/>
    <w:rsid w:val="00296D21"/>
    <w:rsid w:val="002971CA"/>
    <w:rsid w:val="002A1F9B"/>
    <w:rsid w:val="002A66F3"/>
    <w:rsid w:val="002A7C2B"/>
    <w:rsid w:val="002B0D62"/>
    <w:rsid w:val="002B0F83"/>
    <w:rsid w:val="002B23FC"/>
    <w:rsid w:val="002B2D93"/>
    <w:rsid w:val="002B2F0C"/>
    <w:rsid w:val="002B4417"/>
    <w:rsid w:val="002B5256"/>
    <w:rsid w:val="002B5B89"/>
    <w:rsid w:val="002C0708"/>
    <w:rsid w:val="002C0FF8"/>
    <w:rsid w:val="002C185A"/>
    <w:rsid w:val="002C3B48"/>
    <w:rsid w:val="002C3B5F"/>
    <w:rsid w:val="002C3CC8"/>
    <w:rsid w:val="002C7D39"/>
    <w:rsid w:val="002D017E"/>
    <w:rsid w:val="002E35BD"/>
    <w:rsid w:val="002E41D9"/>
    <w:rsid w:val="002E42C5"/>
    <w:rsid w:val="002E43CF"/>
    <w:rsid w:val="002E497C"/>
    <w:rsid w:val="002E6079"/>
    <w:rsid w:val="002F0C18"/>
    <w:rsid w:val="002F37A9"/>
    <w:rsid w:val="002F3ACF"/>
    <w:rsid w:val="002F3F17"/>
    <w:rsid w:val="002F40FE"/>
    <w:rsid w:val="002F4EE2"/>
    <w:rsid w:val="002F56B1"/>
    <w:rsid w:val="002F6FD2"/>
    <w:rsid w:val="0030134A"/>
    <w:rsid w:val="0030349E"/>
    <w:rsid w:val="003104F9"/>
    <w:rsid w:val="003114F6"/>
    <w:rsid w:val="00312F85"/>
    <w:rsid w:val="00314BDA"/>
    <w:rsid w:val="00315C06"/>
    <w:rsid w:val="0032326F"/>
    <w:rsid w:val="00331990"/>
    <w:rsid w:val="00332FDE"/>
    <w:rsid w:val="003371EB"/>
    <w:rsid w:val="00340DDD"/>
    <w:rsid w:val="003452F9"/>
    <w:rsid w:val="003504B0"/>
    <w:rsid w:val="00352596"/>
    <w:rsid w:val="00356036"/>
    <w:rsid w:val="00357099"/>
    <w:rsid w:val="0035774B"/>
    <w:rsid w:val="00361AB9"/>
    <w:rsid w:val="00361EE7"/>
    <w:rsid w:val="00362B5B"/>
    <w:rsid w:val="00363125"/>
    <w:rsid w:val="00363E36"/>
    <w:rsid w:val="00363FE6"/>
    <w:rsid w:val="0036472C"/>
    <w:rsid w:val="00364D9C"/>
    <w:rsid w:val="00365A86"/>
    <w:rsid w:val="00366812"/>
    <w:rsid w:val="00371BAE"/>
    <w:rsid w:val="0037214D"/>
    <w:rsid w:val="003722E4"/>
    <w:rsid w:val="00373D52"/>
    <w:rsid w:val="00374F5F"/>
    <w:rsid w:val="00374FF4"/>
    <w:rsid w:val="00376E20"/>
    <w:rsid w:val="00377AEC"/>
    <w:rsid w:val="003804EB"/>
    <w:rsid w:val="003832A5"/>
    <w:rsid w:val="00383B3D"/>
    <w:rsid w:val="003853A0"/>
    <w:rsid w:val="003861AB"/>
    <w:rsid w:val="003864E7"/>
    <w:rsid w:val="003900CD"/>
    <w:rsid w:val="00393329"/>
    <w:rsid w:val="003948D1"/>
    <w:rsid w:val="00394CF4"/>
    <w:rsid w:val="003968C0"/>
    <w:rsid w:val="00397B12"/>
    <w:rsid w:val="003A0FF7"/>
    <w:rsid w:val="003A3C7B"/>
    <w:rsid w:val="003A4491"/>
    <w:rsid w:val="003A577D"/>
    <w:rsid w:val="003A6798"/>
    <w:rsid w:val="003B0810"/>
    <w:rsid w:val="003B2311"/>
    <w:rsid w:val="003B3327"/>
    <w:rsid w:val="003B4644"/>
    <w:rsid w:val="003B6574"/>
    <w:rsid w:val="003B7D9D"/>
    <w:rsid w:val="003B7E0B"/>
    <w:rsid w:val="003C3641"/>
    <w:rsid w:val="003C3B56"/>
    <w:rsid w:val="003C4E17"/>
    <w:rsid w:val="003C7A71"/>
    <w:rsid w:val="003D66E9"/>
    <w:rsid w:val="003D741C"/>
    <w:rsid w:val="003E13E7"/>
    <w:rsid w:val="003E2295"/>
    <w:rsid w:val="003E2D16"/>
    <w:rsid w:val="003E3D96"/>
    <w:rsid w:val="003E4753"/>
    <w:rsid w:val="003E6466"/>
    <w:rsid w:val="003F0148"/>
    <w:rsid w:val="003F5B46"/>
    <w:rsid w:val="003F65E0"/>
    <w:rsid w:val="004008F9"/>
    <w:rsid w:val="00402632"/>
    <w:rsid w:val="00402B7B"/>
    <w:rsid w:val="00403AB2"/>
    <w:rsid w:val="004040D3"/>
    <w:rsid w:val="0040459A"/>
    <w:rsid w:val="0040509A"/>
    <w:rsid w:val="00405DD4"/>
    <w:rsid w:val="0040737E"/>
    <w:rsid w:val="00407798"/>
    <w:rsid w:val="00407945"/>
    <w:rsid w:val="0041071E"/>
    <w:rsid w:val="00410BE1"/>
    <w:rsid w:val="00412A98"/>
    <w:rsid w:val="00413BAE"/>
    <w:rsid w:val="00414DE4"/>
    <w:rsid w:val="004155D1"/>
    <w:rsid w:val="00420BCB"/>
    <w:rsid w:val="00423BEA"/>
    <w:rsid w:val="0042487C"/>
    <w:rsid w:val="00424C02"/>
    <w:rsid w:val="004263E9"/>
    <w:rsid w:val="004265A8"/>
    <w:rsid w:val="004270CE"/>
    <w:rsid w:val="004273AE"/>
    <w:rsid w:val="00427DE1"/>
    <w:rsid w:val="00432D92"/>
    <w:rsid w:val="004339C0"/>
    <w:rsid w:val="00434BB0"/>
    <w:rsid w:val="00436917"/>
    <w:rsid w:val="00436C4F"/>
    <w:rsid w:val="004378D7"/>
    <w:rsid w:val="004414B8"/>
    <w:rsid w:val="0044651C"/>
    <w:rsid w:val="00446825"/>
    <w:rsid w:val="00450E57"/>
    <w:rsid w:val="00452F1D"/>
    <w:rsid w:val="00460DAC"/>
    <w:rsid w:val="00460E87"/>
    <w:rsid w:val="004611A3"/>
    <w:rsid w:val="00466D39"/>
    <w:rsid w:val="00471B96"/>
    <w:rsid w:val="00471CD4"/>
    <w:rsid w:val="0047246C"/>
    <w:rsid w:val="00472F2B"/>
    <w:rsid w:val="00475E0B"/>
    <w:rsid w:val="0048000C"/>
    <w:rsid w:val="0048274A"/>
    <w:rsid w:val="004834CF"/>
    <w:rsid w:val="00486793"/>
    <w:rsid w:val="00493582"/>
    <w:rsid w:val="00493F26"/>
    <w:rsid w:val="00496D51"/>
    <w:rsid w:val="004A0E2E"/>
    <w:rsid w:val="004A1C1B"/>
    <w:rsid w:val="004A1FDF"/>
    <w:rsid w:val="004A224E"/>
    <w:rsid w:val="004A392C"/>
    <w:rsid w:val="004A3F0D"/>
    <w:rsid w:val="004A6A6D"/>
    <w:rsid w:val="004A6EB0"/>
    <w:rsid w:val="004A6FE0"/>
    <w:rsid w:val="004A762A"/>
    <w:rsid w:val="004B166D"/>
    <w:rsid w:val="004B170A"/>
    <w:rsid w:val="004B38CF"/>
    <w:rsid w:val="004B4C20"/>
    <w:rsid w:val="004B68DE"/>
    <w:rsid w:val="004C0467"/>
    <w:rsid w:val="004C09DA"/>
    <w:rsid w:val="004C0CA6"/>
    <w:rsid w:val="004C35D6"/>
    <w:rsid w:val="004C369B"/>
    <w:rsid w:val="004C4062"/>
    <w:rsid w:val="004C6D7B"/>
    <w:rsid w:val="004C7EA8"/>
    <w:rsid w:val="004D0F94"/>
    <w:rsid w:val="004D1B47"/>
    <w:rsid w:val="004D2DB0"/>
    <w:rsid w:val="004D4224"/>
    <w:rsid w:val="004D491A"/>
    <w:rsid w:val="004D6DD0"/>
    <w:rsid w:val="004D7CD7"/>
    <w:rsid w:val="004E1950"/>
    <w:rsid w:val="004E26C1"/>
    <w:rsid w:val="004E36AE"/>
    <w:rsid w:val="004E4D46"/>
    <w:rsid w:val="004E532E"/>
    <w:rsid w:val="004E585E"/>
    <w:rsid w:val="004F0654"/>
    <w:rsid w:val="004F1309"/>
    <w:rsid w:val="004F1570"/>
    <w:rsid w:val="004F1963"/>
    <w:rsid w:val="004F438E"/>
    <w:rsid w:val="004F4E29"/>
    <w:rsid w:val="004F5353"/>
    <w:rsid w:val="004F5A2E"/>
    <w:rsid w:val="004F6A2F"/>
    <w:rsid w:val="005051ED"/>
    <w:rsid w:val="00506CB0"/>
    <w:rsid w:val="00507319"/>
    <w:rsid w:val="00511353"/>
    <w:rsid w:val="00511953"/>
    <w:rsid w:val="00511C6B"/>
    <w:rsid w:val="00512506"/>
    <w:rsid w:val="00513FF8"/>
    <w:rsid w:val="00516C43"/>
    <w:rsid w:val="00520D1B"/>
    <w:rsid w:val="005213AE"/>
    <w:rsid w:val="00521962"/>
    <w:rsid w:val="0052614D"/>
    <w:rsid w:val="0052781C"/>
    <w:rsid w:val="0053321C"/>
    <w:rsid w:val="00533C19"/>
    <w:rsid w:val="00535A5B"/>
    <w:rsid w:val="00536C08"/>
    <w:rsid w:val="00536C4E"/>
    <w:rsid w:val="005373A5"/>
    <w:rsid w:val="00537422"/>
    <w:rsid w:val="00537460"/>
    <w:rsid w:val="005375D2"/>
    <w:rsid w:val="00540684"/>
    <w:rsid w:val="00543E69"/>
    <w:rsid w:val="00545B00"/>
    <w:rsid w:val="00546EAD"/>
    <w:rsid w:val="00553A6D"/>
    <w:rsid w:val="00553CE8"/>
    <w:rsid w:val="005542F7"/>
    <w:rsid w:val="0055537B"/>
    <w:rsid w:val="00557701"/>
    <w:rsid w:val="005617ED"/>
    <w:rsid w:val="005656DF"/>
    <w:rsid w:val="00565C97"/>
    <w:rsid w:val="00565D0A"/>
    <w:rsid w:val="00565EDB"/>
    <w:rsid w:val="00565F3E"/>
    <w:rsid w:val="00570384"/>
    <w:rsid w:val="00571287"/>
    <w:rsid w:val="00571639"/>
    <w:rsid w:val="005739D7"/>
    <w:rsid w:val="00573CBB"/>
    <w:rsid w:val="00575737"/>
    <w:rsid w:val="00576523"/>
    <w:rsid w:val="005765A3"/>
    <w:rsid w:val="00576EC2"/>
    <w:rsid w:val="00580D0B"/>
    <w:rsid w:val="0058198A"/>
    <w:rsid w:val="00582545"/>
    <w:rsid w:val="0058366E"/>
    <w:rsid w:val="00590A64"/>
    <w:rsid w:val="0059386C"/>
    <w:rsid w:val="00594D7F"/>
    <w:rsid w:val="00595989"/>
    <w:rsid w:val="00596859"/>
    <w:rsid w:val="005A0099"/>
    <w:rsid w:val="005A40E7"/>
    <w:rsid w:val="005A4A98"/>
    <w:rsid w:val="005A71FE"/>
    <w:rsid w:val="005B2AD3"/>
    <w:rsid w:val="005B399F"/>
    <w:rsid w:val="005B4C6F"/>
    <w:rsid w:val="005C2E8D"/>
    <w:rsid w:val="005C30B1"/>
    <w:rsid w:val="005C4472"/>
    <w:rsid w:val="005C476C"/>
    <w:rsid w:val="005C5DB9"/>
    <w:rsid w:val="005C6AA2"/>
    <w:rsid w:val="005D0C3C"/>
    <w:rsid w:val="005D2AD5"/>
    <w:rsid w:val="005D44C2"/>
    <w:rsid w:val="005D53AE"/>
    <w:rsid w:val="005D64A3"/>
    <w:rsid w:val="005D7F35"/>
    <w:rsid w:val="005E06B6"/>
    <w:rsid w:val="005E3106"/>
    <w:rsid w:val="005E512E"/>
    <w:rsid w:val="005E647C"/>
    <w:rsid w:val="005E65FE"/>
    <w:rsid w:val="005F4080"/>
    <w:rsid w:val="005F4C8D"/>
    <w:rsid w:val="005F5D46"/>
    <w:rsid w:val="005F6646"/>
    <w:rsid w:val="005F7E89"/>
    <w:rsid w:val="00600744"/>
    <w:rsid w:val="00600A62"/>
    <w:rsid w:val="00601AE1"/>
    <w:rsid w:val="00602B03"/>
    <w:rsid w:val="00603040"/>
    <w:rsid w:val="00604476"/>
    <w:rsid w:val="00606291"/>
    <w:rsid w:val="00606A4E"/>
    <w:rsid w:val="00606A7F"/>
    <w:rsid w:val="00613C47"/>
    <w:rsid w:val="00614098"/>
    <w:rsid w:val="006167D9"/>
    <w:rsid w:val="00616EA6"/>
    <w:rsid w:val="0061727D"/>
    <w:rsid w:val="00622554"/>
    <w:rsid w:val="006228F9"/>
    <w:rsid w:val="00622D1A"/>
    <w:rsid w:val="00623181"/>
    <w:rsid w:val="00623FF6"/>
    <w:rsid w:val="006258D5"/>
    <w:rsid w:val="00627769"/>
    <w:rsid w:val="00630D69"/>
    <w:rsid w:val="00631BB1"/>
    <w:rsid w:val="006342FC"/>
    <w:rsid w:val="00635407"/>
    <w:rsid w:val="00642354"/>
    <w:rsid w:val="00642841"/>
    <w:rsid w:val="00643CBE"/>
    <w:rsid w:val="00647D8B"/>
    <w:rsid w:val="0065259B"/>
    <w:rsid w:val="0065321F"/>
    <w:rsid w:val="0065517E"/>
    <w:rsid w:val="0065735B"/>
    <w:rsid w:val="00662AEF"/>
    <w:rsid w:val="00663307"/>
    <w:rsid w:val="00664172"/>
    <w:rsid w:val="00666E6F"/>
    <w:rsid w:val="00670B02"/>
    <w:rsid w:val="00672D0F"/>
    <w:rsid w:val="00673514"/>
    <w:rsid w:val="006741CA"/>
    <w:rsid w:val="0067684A"/>
    <w:rsid w:val="00677797"/>
    <w:rsid w:val="00681065"/>
    <w:rsid w:val="00681A84"/>
    <w:rsid w:val="00682373"/>
    <w:rsid w:val="00682884"/>
    <w:rsid w:val="00687065"/>
    <w:rsid w:val="00692043"/>
    <w:rsid w:val="0069386A"/>
    <w:rsid w:val="006972BD"/>
    <w:rsid w:val="006A1C02"/>
    <w:rsid w:val="006A2C79"/>
    <w:rsid w:val="006A3A3E"/>
    <w:rsid w:val="006A43A2"/>
    <w:rsid w:val="006A62D3"/>
    <w:rsid w:val="006B1117"/>
    <w:rsid w:val="006B3D6E"/>
    <w:rsid w:val="006B3E9D"/>
    <w:rsid w:val="006B6067"/>
    <w:rsid w:val="006C219A"/>
    <w:rsid w:val="006C2FE8"/>
    <w:rsid w:val="006C6C2F"/>
    <w:rsid w:val="006C6D0E"/>
    <w:rsid w:val="006C754A"/>
    <w:rsid w:val="006D0277"/>
    <w:rsid w:val="006D02EB"/>
    <w:rsid w:val="006D04C7"/>
    <w:rsid w:val="006D11D9"/>
    <w:rsid w:val="006D291A"/>
    <w:rsid w:val="006D45B9"/>
    <w:rsid w:val="006D5FF5"/>
    <w:rsid w:val="006D7B27"/>
    <w:rsid w:val="006E13AF"/>
    <w:rsid w:val="006E16B7"/>
    <w:rsid w:val="006E1DE7"/>
    <w:rsid w:val="006E4793"/>
    <w:rsid w:val="006E4B3F"/>
    <w:rsid w:val="006E55D0"/>
    <w:rsid w:val="006E63F9"/>
    <w:rsid w:val="006E7C53"/>
    <w:rsid w:val="006F0268"/>
    <w:rsid w:val="006F187A"/>
    <w:rsid w:val="006F6458"/>
    <w:rsid w:val="006F7E86"/>
    <w:rsid w:val="00701D17"/>
    <w:rsid w:val="00702DF9"/>
    <w:rsid w:val="0070350F"/>
    <w:rsid w:val="00703F3C"/>
    <w:rsid w:val="007041A2"/>
    <w:rsid w:val="00705503"/>
    <w:rsid w:val="00710808"/>
    <w:rsid w:val="00716832"/>
    <w:rsid w:val="00716E72"/>
    <w:rsid w:val="00720417"/>
    <w:rsid w:val="0072044F"/>
    <w:rsid w:val="00721504"/>
    <w:rsid w:val="00721768"/>
    <w:rsid w:val="00721E31"/>
    <w:rsid w:val="007237CB"/>
    <w:rsid w:val="00724C3D"/>
    <w:rsid w:val="00727BA4"/>
    <w:rsid w:val="007362C4"/>
    <w:rsid w:val="00736DCF"/>
    <w:rsid w:val="00737715"/>
    <w:rsid w:val="00743F85"/>
    <w:rsid w:val="0075258D"/>
    <w:rsid w:val="00752CF5"/>
    <w:rsid w:val="007602E8"/>
    <w:rsid w:val="00761A56"/>
    <w:rsid w:val="007644F7"/>
    <w:rsid w:val="00766B8B"/>
    <w:rsid w:val="007674BB"/>
    <w:rsid w:val="007725DC"/>
    <w:rsid w:val="00772818"/>
    <w:rsid w:val="007733B4"/>
    <w:rsid w:val="00777376"/>
    <w:rsid w:val="0078095D"/>
    <w:rsid w:val="00781ECE"/>
    <w:rsid w:val="00784189"/>
    <w:rsid w:val="007854E7"/>
    <w:rsid w:val="007858E9"/>
    <w:rsid w:val="00786B67"/>
    <w:rsid w:val="00787A40"/>
    <w:rsid w:val="00787CC8"/>
    <w:rsid w:val="00791708"/>
    <w:rsid w:val="007926B4"/>
    <w:rsid w:val="00793B98"/>
    <w:rsid w:val="00793E13"/>
    <w:rsid w:val="00794B74"/>
    <w:rsid w:val="00794EDF"/>
    <w:rsid w:val="00796BC4"/>
    <w:rsid w:val="007978E4"/>
    <w:rsid w:val="007A057D"/>
    <w:rsid w:val="007A23F2"/>
    <w:rsid w:val="007A2623"/>
    <w:rsid w:val="007A4DF0"/>
    <w:rsid w:val="007A5B1B"/>
    <w:rsid w:val="007B1E49"/>
    <w:rsid w:val="007B38C3"/>
    <w:rsid w:val="007B7046"/>
    <w:rsid w:val="007B7F6A"/>
    <w:rsid w:val="007C1171"/>
    <w:rsid w:val="007C258A"/>
    <w:rsid w:val="007C287A"/>
    <w:rsid w:val="007C5B01"/>
    <w:rsid w:val="007D4017"/>
    <w:rsid w:val="007D5D09"/>
    <w:rsid w:val="007D5FC8"/>
    <w:rsid w:val="007E7FC1"/>
    <w:rsid w:val="007F1265"/>
    <w:rsid w:val="007F3794"/>
    <w:rsid w:val="007F3FFB"/>
    <w:rsid w:val="008049E0"/>
    <w:rsid w:val="00805F41"/>
    <w:rsid w:val="00806919"/>
    <w:rsid w:val="00812C6D"/>
    <w:rsid w:val="00815E77"/>
    <w:rsid w:val="00816444"/>
    <w:rsid w:val="008207E0"/>
    <w:rsid w:val="00820839"/>
    <w:rsid w:val="00823E0A"/>
    <w:rsid w:val="008242B1"/>
    <w:rsid w:val="00824515"/>
    <w:rsid w:val="00825B98"/>
    <w:rsid w:val="008274CF"/>
    <w:rsid w:val="00827A81"/>
    <w:rsid w:val="0083175A"/>
    <w:rsid w:val="00831973"/>
    <w:rsid w:val="00832C82"/>
    <w:rsid w:val="00832E56"/>
    <w:rsid w:val="008346C1"/>
    <w:rsid w:val="008376F8"/>
    <w:rsid w:val="00837CB7"/>
    <w:rsid w:val="00837DE7"/>
    <w:rsid w:val="00841151"/>
    <w:rsid w:val="00841BCB"/>
    <w:rsid w:val="00841F94"/>
    <w:rsid w:val="00844260"/>
    <w:rsid w:val="00844718"/>
    <w:rsid w:val="0084558A"/>
    <w:rsid w:val="008477B2"/>
    <w:rsid w:val="00847814"/>
    <w:rsid w:val="0085096A"/>
    <w:rsid w:val="00853EA3"/>
    <w:rsid w:val="00856BE1"/>
    <w:rsid w:val="008609D0"/>
    <w:rsid w:val="008626F7"/>
    <w:rsid w:val="00864FD7"/>
    <w:rsid w:val="00870476"/>
    <w:rsid w:val="0087289D"/>
    <w:rsid w:val="00872AA7"/>
    <w:rsid w:val="00872BF8"/>
    <w:rsid w:val="00873043"/>
    <w:rsid w:val="00873BFF"/>
    <w:rsid w:val="008740ED"/>
    <w:rsid w:val="008765BB"/>
    <w:rsid w:val="00876A45"/>
    <w:rsid w:val="00877DC2"/>
    <w:rsid w:val="008800F3"/>
    <w:rsid w:val="00882DA9"/>
    <w:rsid w:val="00884355"/>
    <w:rsid w:val="0088448D"/>
    <w:rsid w:val="00890E58"/>
    <w:rsid w:val="00893F53"/>
    <w:rsid w:val="00895319"/>
    <w:rsid w:val="008960C6"/>
    <w:rsid w:val="0089674A"/>
    <w:rsid w:val="008A001C"/>
    <w:rsid w:val="008A08C2"/>
    <w:rsid w:val="008A3280"/>
    <w:rsid w:val="008A53A9"/>
    <w:rsid w:val="008A6E2C"/>
    <w:rsid w:val="008B0694"/>
    <w:rsid w:val="008B2BF2"/>
    <w:rsid w:val="008B3A83"/>
    <w:rsid w:val="008B3B36"/>
    <w:rsid w:val="008B4953"/>
    <w:rsid w:val="008B4C05"/>
    <w:rsid w:val="008C04F1"/>
    <w:rsid w:val="008C0C49"/>
    <w:rsid w:val="008C181E"/>
    <w:rsid w:val="008C1C88"/>
    <w:rsid w:val="008C2C6D"/>
    <w:rsid w:val="008C331B"/>
    <w:rsid w:val="008C3A4A"/>
    <w:rsid w:val="008C3C2A"/>
    <w:rsid w:val="008C4F8D"/>
    <w:rsid w:val="008C56CE"/>
    <w:rsid w:val="008C634D"/>
    <w:rsid w:val="008C76C8"/>
    <w:rsid w:val="008C787C"/>
    <w:rsid w:val="008C7999"/>
    <w:rsid w:val="008D1390"/>
    <w:rsid w:val="008D153C"/>
    <w:rsid w:val="008D1DDE"/>
    <w:rsid w:val="008D2DCD"/>
    <w:rsid w:val="008D354D"/>
    <w:rsid w:val="008D44E8"/>
    <w:rsid w:val="008E0ACA"/>
    <w:rsid w:val="008E1D60"/>
    <w:rsid w:val="008E35FB"/>
    <w:rsid w:val="008E472F"/>
    <w:rsid w:val="008E4A39"/>
    <w:rsid w:val="008E4DAC"/>
    <w:rsid w:val="008E68A9"/>
    <w:rsid w:val="008E6963"/>
    <w:rsid w:val="008E6B5B"/>
    <w:rsid w:val="008F0A70"/>
    <w:rsid w:val="008F2AB5"/>
    <w:rsid w:val="008F3736"/>
    <w:rsid w:val="008F3913"/>
    <w:rsid w:val="008F4078"/>
    <w:rsid w:val="008F56F7"/>
    <w:rsid w:val="0090542F"/>
    <w:rsid w:val="009064C2"/>
    <w:rsid w:val="00906A76"/>
    <w:rsid w:val="0090720E"/>
    <w:rsid w:val="0090774C"/>
    <w:rsid w:val="0091049C"/>
    <w:rsid w:val="00912374"/>
    <w:rsid w:val="00913806"/>
    <w:rsid w:val="00913BDE"/>
    <w:rsid w:val="00916B59"/>
    <w:rsid w:val="009176CE"/>
    <w:rsid w:val="0092133A"/>
    <w:rsid w:val="00921636"/>
    <w:rsid w:val="00923FD5"/>
    <w:rsid w:val="00924B11"/>
    <w:rsid w:val="009276FD"/>
    <w:rsid w:val="009309BD"/>
    <w:rsid w:val="0093119B"/>
    <w:rsid w:val="009333CD"/>
    <w:rsid w:val="00934741"/>
    <w:rsid w:val="00935999"/>
    <w:rsid w:val="00941ED9"/>
    <w:rsid w:val="00951CB2"/>
    <w:rsid w:val="0096079A"/>
    <w:rsid w:val="00963E13"/>
    <w:rsid w:val="00963E44"/>
    <w:rsid w:val="00964BCE"/>
    <w:rsid w:val="00967948"/>
    <w:rsid w:val="00972582"/>
    <w:rsid w:val="00976E6B"/>
    <w:rsid w:val="00980492"/>
    <w:rsid w:val="00981995"/>
    <w:rsid w:val="009835D6"/>
    <w:rsid w:val="0098395D"/>
    <w:rsid w:val="009859A2"/>
    <w:rsid w:val="0098609D"/>
    <w:rsid w:val="00986E7A"/>
    <w:rsid w:val="00987081"/>
    <w:rsid w:val="00991654"/>
    <w:rsid w:val="00993532"/>
    <w:rsid w:val="009962E2"/>
    <w:rsid w:val="009971B4"/>
    <w:rsid w:val="00997361"/>
    <w:rsid w:val="009A0BE5"/>
    <w:rsid w:val="009A2428"/>
    <w:rsid w:val="009A64AD"/>
    <w:rsid w:val="009A7059"/>
    <w:rsid w:val="009A79B1"/>
    <w:rsid w:val="009B04B7"/>
    <w:rsid w:val="009B0CE4"/>
    <w:rsid w:val="009B3409"/>
    <w:rsid w:val="009B3AFD"/>
    <w:rsid w:val="009B3C42"/>
    <w:rsid w:val="009B62CA"/>
    <w:rsid w:val="009C0335"/>
    <w:rsid w:val="009C37DC"/>
    <w:rsid w:val="009C3EA1"/>
    <w:rsid w:val="009C3FC2"/>
    <w:rsid w:val="009C5506"/>
    <w:rsid w:val="009C700C"/>
    <w:rsid w:val="009C746E"/>
    <w:rsid w:val="009D28BA"/>
    <w:rsid w:val="009D5CC5"/>
    <w:rsid w:val="009D73A5"/>
    <w:rsid w:val="009E4C6D"/>
    <w:rsid w:val="009F0637"/>
    <w:rsid w:val="009F0C04"/>
    <w:rsid w:val="009F10A5"/>
    <w:rsid w:val="009F13B7"/>
    <w:rsid w:val="009F186A"/>
    <w:rsid w:val="009F1B51"/>
    <w:rsid w:val="009F41B3"/>
    <w:rsid w:val="009F5C8F"/>
    <w:rsid w:val="00A028FB"/>
    <w:rsid w:val="00A045D7"/>
    <w:rsid w:val="00A05D40"/>
    <w:rsid w:val="00A072BF"/>
    <w:rsid w:val="00A111AA"/>
    <w:rsid w:val="00A14FBD"/>
    <w:rsid w:val="00A159A4"/>
    <w:rsid w:val="00A15EEE"/>
    <w:rsid w:val="00A2203E"/>
    <w:rsid w:val="00A22B84"/>
    <w:rsid w:val="00A24A94"/>
    <w:rsid w:val="00A26B04"/>
    <w:rsid w:val="00A27233"/>
    <w:rsid w:val="00A27389"/>
    <w:rsid w:val="00A27857"/>
    <w:rsid w:val="00A30FAC"/>
    <w:rsid w:val="00A3110A"/>
    <w:rsid w:val="00A3124E"/>
    <w:rsid w:val="00A31441"/>
    <w:rsid w:val="00A314C0"/>
    <w:rsid w:val="00A3346F"/>
    <w:rsid w:val="00A34A69"/>
    <w:rsid w:val="00A34AD7"/>
    <w:rsid w:val="00A362F8"/>
    <w:rsid w:val="00A36ADC"/>
    <w:rsid w:val="00A42735"/>
    <w:rsid w:val="00A42BF0"/>
    <w:rsid w:val="00A42C42"/>
    <w:rsid w:val="00A440EB"/>
    <w:rsid w:val="00A4479C"/>
    <w:rsid w:val="00A4515A"/>
    <w:rsid w:val="00A45D76"/>
    <w:rsid w:val="00A475E2"/>
    <w:rsid w:val="00A47949"/>
    <w:rsid w:val="00A50604"/>
    <w:rsid w:val="00A51F97"/>
    <w:rsid w:val="00A5409A"/>
    <w:rsid w:val="00A54BDC"/>
    <w:rsid w:val="00A55142"/>
    <w:rsid w:val="00A56E77"/>
    <w:rsid w:val="00A6389D"/>
    <w:rsid w:val="00A6567B"/>
    <w:rsid w:val="00A65A98"/>
    <w:rsid w:val="00A65F91"/>
    <w:rsid w:val="00A71BC6"/>
    <w:rsid w:val="00A71C70"/>
    <w:rsid w:val="00A71F53"/>
    <w:rsid w:val="00A73968"/>
    <w:rsid w:val="00A76438"/>
    <w:rsid w:val="00A769D7"/>
    <w:rsid w:val="00A8184E"/>
    <w:rsid w:val="00A820D2"/>
    <w:rsid w:val="00A8462F"/>
    <w:rsid w:val="00A914A0"/>
    <w:rsid w:val="00A95404"/>
    <w:rsid w:val="00A95C3B"/>
    <w:rsid w:val="00A96491"/>
    <w:rsid w:val="00AA0B6A"/>
    <w:rsid w:val="00AA1166"/>
    <w:rsid w:val="00AA1ED9"/>
    <w:rsid w:val="00AA3159"/>
    <w:rsid w:val="00AA43BB"/>
    <w:rsid w:val="00AA733D"/>
    <w:rsid w:val="00AB01EF"/>
    <w:rsid w:val="00AB228E"/>
    <w:rsid w:val="00AB2F47"/>
    <w:rsid w:val="00AB4D50"/>
    <w:rsid w:val="00AC02E1"/>
    <w:rsid w:val="00AC1C43"/>
    <w:rsid w:val="00AC1C65"/>
    <w:rsid w:val="00AC1F9F"/>
    <w:rsid w:val="00AC3BC9"/>
    <w:rsid w:val="00AC4488"/>
    <w:rsid w:val="00AC4FE5"/>
    <w:rsid w:val="00AD25AA"/>
    <w:rsid w:val="00AD3EC5"/>
    <w:rsid w:val="00AD4FCA"/>
    <w:rsid w:val="00AD6B0D"/>
    <w:rsid w:val="00AD6FED"/>
    <w:rsid w:val="00AD7B0C"/>
    <w:rsid w:val="00AE0E15"/>
    <w:rsid w:val="00AE1601"/>
    <w:rsid w:val="00AE1B2C"/>
    <w:rsid w:val="00AE2006"/>
    <w:rsid w:val="00AE32C0"/>
    <w:rsid w:val="00AE3590"/>
    <w:rsid w:val="00AE3A89"/>
    <w:rsid w:val="00AF6BC6"/>
    <w:rsid w:val="00B02541"/>
    <w:rsid w:val="00B02AF8"/>
    <w:rsid w:val="00B03875"/>
    <w:rsid w:val="00B04861"/>
    <w:rsid w:val="00B05759"/>
    <w:rsid w:val="00B05D01"/>
    <w:rsid w:val="00B107DD"/>
    <w:rsid w:val="00B13688"/>
    <w:rsid w:val="00B17810"/>
    <w:rsid w:val="00B21B13"/>
    <w:rsid w:val="00B23124"/>
    <w:rsid w:val="00B24B3A"/>
    <w:rsid w:val="00B24F6C"/>
    <w:rsid w:val="00B315AB"/>
    <w:rsid w:val="00B3297D"/>
    <w:rsid w:val="00B3480D"/>
    <w:rsid w:val="00B35E8E"/>
    <w:rsid w:val="00B366EB"/>
    <w:rsid w:val="00B41F9E"/>
    <w:rsid w:val="00B442F0"/>
    <w:rsid w:val="00B46A83"/>
    <w:rsid w:val="00B46FDA"/>
    <w:rsid w:val="00B53512"/>
    <w:rsid w:val="00B56DC8"/>
    <w:rsid w:val="00B60720"/>
    <w:rsid w:val="00B63781"/>
    <w:rsid w:val="00B65F86"/>
    <w:rsid w:val="00B664D0"/>
    <w:rsid w:val="00B716EE"/>
    <w:rsid w:val="00B73AAF"/>
    <w:rsid w:val="00B740C1"/>
    <w:rsid w:val="00B751EF"/>
    <w:rsid w:val="00B7578E"/>
    <w:rsid w:val="00B77360"/>
    <w:rsid w:val="00B77AFA"/>
    <w:rsid w:val="00B806F6"/>
    <w:rsid w:val="00B810BF"/>
    <w:rsid w:val="00B81CEF"/>
    <w:rsid w:val="00B8572F"/>
    <w:rsid w:val="00B91615"/>
    <w:rsid w:val="00B94A7C"/>
    <w:rsid w:val="00B95107"/>
    <w:rsid w:val="00B96B91"/>
    <w:rsid w:val="00B97201"/>
    <w:rsid w:val="00B97A71"/>
    <w:rsid w:val="00BA13FA"/>
    <w:rsid w:val="00BA3D73"/>
    <w:rsid w:val="00BA7BA3"/>
    <w:rsid w:val="00BA7C1C"/>
    <w:rsid w:val="00BB1804"/>
    <w:rsid w:val="00BB4DB6"/>
    <w:rsid w:val="00BB4E7A"/>
    <w:rsid w:val="00BB50F9"/>
    <w:rsid w:val="00BC46A1"/>
    <w:rsid w:val="00BD31C4"/>
    <w:rsid w:val="00BD4459"/>
    <w:rsid w:val="00BD481F"/>
    <w:rsid w:val="00BD7100"/>
    <w:rsid w:val="00BE0BD7"/>
    <w:rsid w:val="00BE2A3C"/>
    <w:rsid w:val="00BE413F"/>
    <w:rsid w:val="00BE5772"/>
    <w:rsid w:val="00BE6563"/>
    <w:rsid w:val="00BE696B"/>
    <w:rsid w:val="00BE78F7"/>
    <w:rsid w:val="00BF02D6"/>
    <w:rsid w:val="00BF08C6"/>
    <w:rsid w:val="00C00324"/>
    <w:rsid w:val="00C02DD5"/>
    <w:rsid w:val="00C036B5"/>
    <w:rsid w:val="00C03E93"/>
    <w:rsid w:val="00C042BB"/>
    <w:rsid w:val="00C05509"/>
    <w:rsid w:val="00C05EA2"/>
    <w:rsid w:val="00C069FE"/>
    <w:rsid w:val="00C074FC"/>
    <w:rsid w:val="00C146B2"/>
    <w:rsid w:val="00C16119"/>
    <w:rsid w:val="00C178B2"/>
    <w:rsid w:val="00C225F5"/>
    <w:rsid w:val="00C234F6"/>
    <w:rsid w:val="00C31495"/>
    <w:rsid w:val="00C315C0"/>
    <w:rsid w:val="00C32A38"/>
    <w:rsid w:val="00C33E01"/>
    <w:rsid w:val="00C37BD2"/>
    <w:rsid w:val="00C4153A"/>
    <w:rsid w:val="00C4632C"/>
    <w:rsid w:val="00C47756"/>
    <w:rsid w:val="00C52827"/>
    <w:rsid w:val="00C52B42"/>
    <w:rsid w:val="00C53BBA"/>
    <w:rsid w:val="00C54850"/>
    <w:rsid w:val="00C55B4F"/>
    <w:rsid w:val="00C564B2"/>
    <w:rsid w:val="00C574E9"/>
    <w:rsid w:val="00C57765"/>
    <w:rsid w:val="00C61069"/>
    <w:rsid w:val="00C6454E"/>
    <w:rsid w:val="00C6456D"/>
    <w:rsid w:val="00C652CC"/>
    <w:rsid w:val="00C659E5"/>
    <w:rsid w:val="00C666C1"/>
    <w:rsid w:val="00C66791"/>
    <w:rsid w:val="00C66B73"/>
    <w:rsid w:val="00C6792B"/>
    <w:rsid w:val="00C704FB"/>
    <w:rsid w:val="00C7081E"/>
    <w:rsid w:val="00C73E54"/>
    <w:rsid w:val="00C74C74"/>
    <w:rsid w:val="00C810BB"/>
    <w:rsid w:val="00C82481"/>
    <w:rsid w:val="00C84139"/>
    <w:rsid w:val="00C86E62"/>
    <w:rsid w:val="00C96837"/>
    <w:rsid w:val="00C97EE4"/>
    <w:rsid w:val="00CA0715"/>
    <w:rsid w:val="00CA0A6F"/>
    <w:rsid w:val="00CA2F73"/>
    <w:rsid w:val="00CA75AE"/>
    <w:rsid w:val="00CB36E6"/>
    <w:rsid w:val="00CB4EA8"/>
    <w:rsid w:val="00CB5A10"/>
    <w:rsid w:val="00CC180A"/>
    <w:rsid w:val="00CC2F95"/>
    <w:rsid w:val="00CC4CB1"/>
    <w:rsid w:val="00CC690C"/>
    <w:rsid w:val="00CC7C93"/>
    <w:rsid w:val="00CD062B"/>
    <w:rsid w:val="00CD20F7"/>
    <w:rsid w:val="00CD56D9"/>
    <w:rsid w:val="00CD5F77"/>
    <w:rsid w:val="00CD69EF"/>
    <w:rsid w:val="00CD76F6"/>
    <w:rsid w:val="00CD786D"/>
    <w:rsid w:val="00CD7D11"/>
    <w:rsid w:val="00CE098F"/>
    <w:rsid w:val="00CE1EE4"/>
    <w:rsid w:val="00CE1F54"/>
    <w:rsid w:val="00CE3E2B"/>
    <w:rsid w:val="00CE4BB7"/>
    <w:rsid w:val="00CE4DBB"/>
    <w:rsid w:val="00CE5CA9"/>
    <w:rsid w:val="00CE68F5"/>
    <w:rsid w:val="00CE7462"/>
    <w:rsid w:val="00CE7E22"/>
    <w:rsid w:val="00CF140F"/>
    <w:rsid w:val="00CF1645"/>
    <w:rsid w:val="00CF35BC"/>
    <w:rsid w:val="00CF5B8B"/>
    <w:rsid w:val="00CF761A"/>
    <w:rsid w:val="00CF7CEE"/>
    <w:rsid w:val="00D06792"/>
    <w:rsid w:val="00D06A3C"/>
    <w:rsid w:val="00D06F9F"/>
    <w:rsid w:val="00D13965"/>
    <w:rsid w:val="00D1581B"/>
    <w:rsid w:val="00D23568"/>
    <w:rsid w:val="00D2356F"/>
    <w:rsid w:val="00D243B7"/>
    <w:rsid w:val="00D24977"/>
    <w:rsid w:val="00D268EA"/>
    <w:rsid w:val="00D26F08"/>
    <w:rsid w:val="00D27E1E"/>
    <w:rsid w:val="00D337EB"/>
    <w:rsid w:val="00D33CCD"/>
    <w:rsid w:val="00D34477"/>
    <w:rsid w:val="00D361FE"/>
    <w:rsid w:val="00D36B5A"/>
    <w:rsid w:val="00D37672"/>
    <w:rsid w:val="00D3792E"/>
    <w:rsid w:val="00D40095"/>
    <w:rsid w:val="00D4223B"/>
    <w:rsid w:val="00D439C0"/>
    <w:rsid w:val="00D5132C"/>
    <w:rsid w:val="00D5368D"/>
    <w:rsid w:val="00D555AF"/>
    <w:rsid w:val="00D5695F"/>
    <w:rsid w:val="00D65451"/>
    <w:rsid w:val="00D70A23"/>
    <w:rsid w:val="00D71ECD"/>
    <w:rsid w:val="00D74EB6"/>
    <w:rsid w:val="00D8096D"/>
    <w:rsid w:val="00D817EC"/>
    <w:rsid w:val="00D86A1D"/>
    <w:rsid w:val="00D917EA"/>
    <w:rsid w:val="00D91AA8"/>
    <w:rsid w:val="00D92C4A"/>
    <w:rsid w:val="00D9356A"/>
    <w:rsid w:val="00D9499E"/>
    <w:rsid w:val="00D950BC"/>
    <w:rsid w:val="00D96A90"/>
    <w:rsid w:val="00D97FF1"/>
    <w:rsid w:val="00DA0667"/>
    <w:rsid w:val="00DA2383"/>
    <w:rsid w:val="00DA2B77"/>
    <w:rsid w:val="00DA643C"/>
    <w:rsid w:val="00DB0EFB"/>
    <w:rsid w:val="00DB214D"/>
    <w:rsid w:val="00DB4C48"/>
    <w:rsid w:val="00DB54B6"/>
    <w:rsid w:val="00DB7602"/>
    <w:rsid w:val="00DC1B4A"/>
    <w:rsid w:val="00DC31F7"/>
    <w:rsid w:val="00DC6506"/>
    <w:rsid w:val="00DC6CDC"/>
    <w:rsid w:val="00DC7CAD"/>
    <w:rsid w:val="00DD0A73"/>
    <w:rsid w:val="00DD26C7"/>
    <w:rsid w:val="00DD2FFA"/>
    <w:rsid w:val="00DD6314"/>
    <w:rsid w:val="00DE09A6"/>
    <w:rsid w:val="00DE1D3C"/>
    <w:rsid w:val="00DF0020"/>
    <w:rsid w:val="00DF08E9"/>
    <w:rsid w:val="00DF192E"/>
    <w:rsid w:val="00DF1EEE"/>
    <w:rsid w:val="00E005B5"/>
    <w:rsid w:val="00E027F3"/>
    <w:rsid w:val="00E03BDD"/>
    <w:rsid w:val="00E067D4"/>
    <w:rsid w:val="00E06C52"/>
    <w:rsid w:val="00E07F53"/>
    <w:rsid w:val="00E10F50"/>
    <w:rsid w:val="00E14874"/>
    <w:rsid w:val="00E2082F"/>
    <w:rsid w:val="00E21275"/>
    <w:rsid w:val="00E238F9"/>
    <w:rsid w:val="00E248AB"/>
    <w:rsid w:val="00E249BB"/>
    <w:rsid w:val="00E25263"/>
    <w:rsid w:val="00E26880"/>
    <w:rsid w:val="00E26F43"/>
    <w:rsid w:val="00E30073"/>
    <w:rsid w:val="00E30D94"/>
    <w:rsid w:val="00E31B3E"/>
    <w:rsid w:val="00E32E2F"/>
    <w:rsid w:val="00E33006"/>
    <w:rsid w:val="00E34739"/>
    <w:rsid w:val="00E34ED4"/>
    <w:rsid w:val="00E418F2"/>
    <w:rsid w:val="00E46A71"/>
    <w:rsid w:val="00E476B6"/>
    <w:rsid w:val="00E4772E"/>
    <w:rsid w:val="00E47AF0"/>
    <w:rsid w:val="00E47C2A"/>
    <w:rsid w:val="00E503E1"/>
    <w:rsid w:val="00E51159"/>
    <w:rsid w:val="00E52484"/>
    <w:rsid w:val="00E53FC1"/>
    <w:rsid w:val="00E5465D"/>
    <w:rsid w:val="00E57624"/>
    <w:rsid w:val="00E60068"/>
    <w:rsid w:val="00E60170"/>
    <w:rsid w:val="00E60BBD"/>
    <w:rsid w:val="00E60C2E"/>
    <w:rsid w:val="00E611EE"/>
    <w:rsid w:val="00E6177E"/>
    <w:rsid w:val="00E620B4"/>
    <w:rsid w:val="00E649F3"/>
    <w:rsid w:val="00E66488"/>
    <w:rsid w:val="00E67B31"/>
    <w:rsid w:val="00E70CD3"/>
    <w:rsid w:val="00E76239"/>
    <w:rsid w:val="00E76947"/>
    <w:rsid w:val="00E76DF1"/>
    <w:rsid w:val="00E81670"/>
    <w:rsid w:val="00E84FC7"/>
    <w:rsid w:val="00E85416"/>
    <w:rsid w:val="00E923FA"/>
    <w:rsid w:val="00E937D4"/>
    <w:rsid w:val="00E93DAE"/>
    <w:rsid w:val="00E9607B"/>
    <w:rsid w:val="00E972BB"/>
    <w:rsid w:val="00EA022A"/>
    <w:rsid w:val="00EA4DF8"/>
    <w:rsid w:val="00EA62A6"/>
    <w:rsid w:val="00EA68D7"/>
    <w:rsid w:val="00EA6E58"/>
    <w:rsid w:val="00EA75E1"/>
    <w:rsid w:val="00EB0B4D"/>
    <w:rsid w:val="00EB5E4E"/>
    <w:rsid w:val="00EB5EFE"/>
    <w:rsid w:val="00EB69AE"/>
    <w:rsid w:val="00EC36D1"/>
    <w:rsid w:val="00EC585B"/>
    <w:rsid w:val="00EC6873"/>
    <w:rsid w:val="00EC6C6B"/>
    <w:rsid w:val="00ED40F1"/>
    <w:rsid w:val="00ED4177"/>
    <w:rsid w:val="00ED44AE"/>
    <w:rsid w:val="00ED56F9"/>
    <w:rsid w:val="00ED7825"/>
    <w:rsid w:val="00EE0776"/>
    <w:rsid w:val="00EE1113"/>
    <w:rsid w:val="00EE1603"/>
    <w:rsid w:val="00EE65BB"/>
    <w:rsid w:val="00EE71CD"/>
    <w:rsid w:val="00EF1B4D"/>
    <w:rsid w:val="00EF267D"/>
    <w:rsid w:val="00EF346E"/>
    <w:rsid w:val="00EF728A"/>
    <w:rsid w:val="00F01BF3"/>
    <w:rsid w:val="00F04B73"/>
    <w:rsid w:val="00F059DE"/>
    <w:rsid w:val="00F100F2"/>
    <w:rsid w:val="00F106FA"/>
    <w:rsid w:val="00F145FC"/>
    <w:rsid w:val="00F14AE6"/>
    <w:rsid w:val="00F20691"/>
    <w:rsid w:val="00F22294"/>
    <w:rsid w:val="00F24577"/>
    <w:rsid w:val="00F24A88"/>
    <w:rsid w:val="00F33D54"/>
    <w:rsid w:val="00F37DFF"/>
    <w:rsid w:val="00F4730F"/>
    <w:rsid w:val="00F52AFD"/>
    <w:rsid w:val="00F534C0"/>
    <w:rsid w:val="00F5363C"/>
    <w:rsid w:val="00F570D4"/>
    <w:rsid w:val="00F624D6"/>
    <w:rsid w:val="00F62C9C"/>
    <w:rsid w:val="00F635E5"/>
    <w:rsid w:val="00F64751"/>
    <w:rsid w:val="00F6570A"/>
    <w:rsid w:val="00F662D8"/>
    <w:rsid w:val="00F67D41"/>
    <w:rsid w:val="00F705AE"/>
    <w:rsid w:val="00F718A0"/>
    <w:rsid w:val="00F7361C"/>
    <w:rsid w:val="00F75CA7"/>
    <w:rsid w:val="00F8053C"/>
    <w:rsid w:val="00F8173C"/>
    <w:rsid w:val="00F86583"/>
    <w:rsid w:val="00F8665E"/>
    <w:rsid w:val="00F9059D"/>
    <w:rsid w:val="00F90B34"/>
    <w:rsid w:val="00F92293"/>
    <w:rsid w:val="00F93AF3"/>
    <w:rsid w:val="00F96173"/>
    <w:rsid w:val="00F96D06"/>
    <w:rsid w:val="00F973AE"/>
    <w:rsid w:val="00FA2BFC"/>
    <w:rsid w:val="00FA373F"/>
    <w:rsid w:val="00FA4004"/>
    <w:rsid w:val="00FA74C3"/>
    <w:rsid w:val="00FA7C66"/>
    <w:rsid w:val="00FB0052"/>
    <w:rsid w:val="00FB209C"/>
    <w:rsid w:val="00FB2D5F"/>
    <w:rsid w:val="00FB3DE2"/>
    <w:rsid w:val="00FB537F"/>
    <w:rsid w:val="00FB5DD4"/>
    <w:rsid w:val="00FC3829"/>
    <w:rsid w:val="00FC3AA0"/>
    <w:rsid w:val="00FC598C"/>
    <w:rsid w:val="00FC599E"/>
    <w:rsid w:val="00FC5F7D"/>
    <w:rsid w:val="00FD1866"/>
    <w:rsid w:val="00FD54CE"/>
    <w:rsid w:val="00FE0489"/>
    <w:rsid w:val="00FE1051"/>
    <w:rsid w:val="00FE11BF"/>
    <w:rsid w:val="00FE1C04"/>
    <w:rsid w:val="00FE4C73"/>
    <w:rsid w:val="00FE6DCE"/>
    <w:rsid w:val="00FF2C13"/>
    <w:rsid w:val="00FF3768"/>
    <w:rsid w:val="00FF5E4A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9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23FA"/>
    <w:pPr>
      <w:keepNext/>
      <w:tabs>
        <w:tab w:val="left" w:pos="9360"/>
      </w:tabs>
      <w:ind w:right="-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923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Plain Text"/>
    <w:basedOn w:val="a"/>
    <w:link w:val="a4"/>
    <w:rsid w:val="00E923F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locked/>
    <w:rsid w:val="00E923FA"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rsid w:val="00E923FA"/>
    <w:rPr>
      <w:rFonts w:ascii="Courier New" w:hAnsi="Courier New" w:cs="Courier New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E923FA"/>
    <w:rPr>
      <w:rFonts w:cs="Times New Roman"/>
      <w:sz w:val="24"/>
      <w:szCs w:val="24"/>
    </w:rPr>
  </w:style>
  <w:style w:type="paragraph" w:styleId="a7">
    <w:name w:val="Block Text"/>
    <w:basedOn w:val="a"/>
    <w:uiPriority w:val="99"/>
    <w:rsid w:val="00E923FA"/>
    <w:pPr>
      <w:ind w:left="-108" w:right="-108"/>
      <w:jc w:val="center"/>
    </w:pPr>
    <w:rPr>
      <w:rFonts w:ascii="Courier New" w:hAnsi="Courier New" w:cs="Courier New"/>
      <w:sz w:val="16"/>
      <w:szCs w:val="16"/>
    </w:rPr>
  </w:style>
  <w:style w:type="paragraph" w:styleId="2">
    <w:name w:val="Body Text 2"/>
    <w:basedOn w:val="a"/>
    <w:link w:val="20"/>
    <w:uiPriority w:val="99"/>
    <w:rsid w:val="00E923FA"/>
    <w:pPr>
      <w:jc w:val="center"/>
    </w:pPr>
    <w:rPr>
      <w:rFonts w:ascii="Courier New" w:hAnsi="Courier New" w:cs="Courier New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923FA"/>
    <w:rPr>
      <w:rFonts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31F42"/>
    <w:pPr>
      <w:ind w:left="720"/>
      <w:contextualSpacing/>
    </w:pPr>
  </w:style>
  <w:style w:type="character" w:styleId="a9">
    <w:name w:val="line number"/>
    <w:basedOn w:val="a0"/>
    <w:uiPriority w:val="99"/>
    <w:semiHidden/>
    <w:unhideWhenUsed/>
    <w:rsid w:val="00475E0B"/>
  </w:style>
  <w:style w:type="paragraph" w:styleId="aa">
    <w:name w:val="header"/>
    <w:basedOn w:val="a"/>
    <w:link w:val="ab"/>
    <w:uiPriority w:val="99"/>
    <w:unhideWhenUsed/>
    <w:rsid w:val="00475E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5E0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75E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5E0B"/>
    <w:rPr>
      <w:sz w:val="24"/>
      <w:szCs w:val="24"/>
    </w:rPr>
  </w:style>
  <w:style w:type="paragraph" w:styleId="ae">
    <w:name w:val="No Spacing"/>
    <w:uiPriority w:val="1"/>
    <w:qFormat/>
    <w:rsid w:val="00F8173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C704F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4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79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uiPriority w:val="59"/>
    <w:rsid w:val="0020398E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9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23FA"/>
    <w:pPr>
      <w:keepNext/>
      <w:tabs>
        <w:tab w:val="left" w:pos="9360"/>
      </w:tabs>
      <w:ind w:right="-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923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Plain Text"/>
    <w:basedOn w:val="a"/>
    <w:link w:val="a4"/>
    <w:rsid w:val="00E923F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locked/>
    <w:rsid w:val="00E923FA"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rsid w:val="00E923FA"/>
    <w:rPr>
      <w:rFonts w:ascii="Courier New" w:hAnsi="Courier New" w:cs="Courier New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E923FA"/>
    <w:rPr>
      <w:rFonts w:cs="Times New Roman"/>
      <w:sz w:val="24"/>
      <w:szCs w:val="24"/>
    </w:rPr>
  </w:style>
  <w:style w:type="paragraph" w:styleId="a7">
    <w:name w:val="Block Text"/>
    <w:basedOn w:val="a"/>
    <w:uiPriority w:val="99"/>
    <w:rsid w:val="00E923FA"/>
    <w:pPr>
      <w:ind w:left="-108" w:right="-108"/>
      <w:jc w:val="center"/>
    </w:pPr>
    <w:rPr>
      <w:rFonts w:ascii="Courier New" w:hAnsi="Courier New" w:cs="Courier New"/>
      <w:sz w:val="16"/>
      <w:szCs w:val="16"/>
    </w:rPr>
  </w:style>
  <w:style w:type="paragraph" w:styleId="2">
    <w:name w:val="Body Text 2"/>
    <w:basedOn w:val="a"/>
    <w:link w:val="20"/>
    <w:uiPriority w:val="99"/>
    <w:rsid w:val="00E923FA"/>
    <w:pPr>
      <w:jc w:val="center"/>
    </w:pPr>
    <w:rPr>
      <w:rFonts w:ascii="Courier New" w:hAnsi="Courier New" w:cs="Courier New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923FA"/>
    <w:rPr>
      <w:rFonts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31F42"/>
    <w:pPr>
      <w:ind w:left="720"/>
      <w:contextualSpacing/>
    </w:pPr>
  </w:style>
  <w:style w:type="character" w:styleId="a9">
    <w:name w:val="line number"/>
    <w:basedOn w:val="a0"/>
    <w:uiPriority w:val="99"/>
    <w:semiHidden/>
    <w:unhideWhenUsed/>
    <w:rsid w:val="00475E0B"/>
  </w:style>
  <w:style w:type="paragraph" w:styleId="aa">
    <w:name w:val="header"/>
    <w:basedOn w:val="a"/>
    <w:link w:val="ab"/>
    <w:uiPriority w:val="99"/>
    <w:unhideWhenUsed/>
    <w:rsid w:val="00475E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5E0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75E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5E0B"/>
    <w:rPr>
      <w:sz w:val="24"/>
      <w:szCs w:val="24"/>
    </w:rPr>
  </w:style>
  <w:style w:type="paragraph" w:styleId="ae">
    <w:name w:val="No Spacing"/>
    <w:uiPriority w:val="1"/>
    <w:qFormat/>
    <w:rsid w:val="00F8173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C704F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4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79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uiPriority w:val="59"/>
    <w:rsid w:val="0020398E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orgacheva\&#1052;&#1086;&#1080;%20&#1076;&#1086;&#1082;&#1091;&#1084;&#1077;&#1085;&#1090;&#1099;\&#1057;&#1091;&#1093;&#1072;&#1095;&#1077;&#1074;&#1072;\&#1041;&#1055;\&#1044;&#1086;&#1075;&#1086;&#1074;&#1086;&#1088;&#1072;%20&#1073;&#1087;\&#1053;&#1072;&#1088;&#1082;&#1086;&#1083;&#1086;&#1075;.&#1076;&#1080;&#1089;&#1087;&#1072;&#1085;&#1089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748AA-F1B6-4E2E-A98F-9E47D4E9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Нарколог.диспанс.</Template>
  <TotalTime>59</TotalTime>
  <Pages>4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vshz</Company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lamorgacheva</dc:creator>
  <cp:lastModifiedBy>Барабанова А.С.</cp:lastModifiedBy>
  <cp:revision>17</cp:revision>
  <cp:lastPrinted>2019-02-15T09:34:00Z</cp:lastPrinted>
  <dcterms:created xsi:type="dcterms:W3CDTF">2019-02-04T12:45:00Z</dcterms:created>
  <dcterms:modified xsi:type="dcterms:W3CDTF">2019-02-15T09:35:00Z</dcterms:modified>
</cp:coreProperties>
</file>