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23" w:rsidRPr="000A5972" w:rsidRDefault="00F51A23" w:rsidP="00C37B49">
      <w:pPr>
        <w:shd w:val="clear" w:color="auto" w:fill="FFFFFF"/>
        <w:ind w:firstLine="4253"/>
        <w:rPr>
          <w:b/>
          <w:sz w:val="28"/>
          <w:szCs w:val="28"/>
        </w:rPr>
      </w:pPr>
      <w:r w:rsidRPr="000A5972">
        <w:rPr>
          <w:b/>
          <w:sz w:val="28"/>
          <w:szCs w:val="28"/>
        </w:rPr>
        <w:t>В организационный комитет</w:t>
      </w:r>
    </w:p>
    <w:p w:rsidR="00F51A23" w:rsidRDefault="00F51A23" w:rsidP="00C37B49">
      <w:pPr>
        <w:shd w:val="clear" w:color="auto" w:fill="FFFFFF"/>
        <w:ind w:firstLine="4253"/>
        <w:rPr>
          <w:b/>
          <w:bCs/>
          <w:sz w:val="28"/>
          <w:szCs w:val="28"/>
        </w:rPr>
      </w:pPr>
      <w:r w:rsidRPr="000A5972">
        <w:rPr>
          <w:b/>
          <w:bCs/>
          <w:sz w:val="28"/>
          <w:szCs w:val="28"/>
        </w:rPr>
        <w:t>конкурса на присуждение</w:t>
      </w:r>
    </w:p>
    <w:p w:rsidR="00F51A23" w:rsidRDefault="00F51A23" w:rsidP="00C37B49">
      <w:pPr>
        <w:shd w:val="clear" w:color="auto" w:fill="FFFFFF"/>
        <w:ind w:firstLine="4253"/>
        <w:rPr>
          <w:b/>
          <w:bCs/>
          <w:sz w:val="28"/>
          <w:szCs w:val="28"/>
        </w:rPr>
      </w:pPr>
      <w:r w:rsidRPr="000A5972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 xml:space="preserve">ии </w:t>
      </w:r>
      <w:proofErr w:type="gramStart"/>
      <w:r>
        <w:rPr>
          <w:b/>
          <w:bCs/>
          <w:sz w:val="28"/>
          <w:szCs w:val="28"/>
        </w:rPr>
        <w:t>общественно-государственного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51A23" w:rsidRPr="000A5972" w:rsidRDefault="00F51A23" w:rsidP="00C37B49">
      <w:pPr>
        <w:shd w:val="clear" w:color="auto" w:fill="FFFFFF"/>
        <w:ind w:firstLine="4253"/>
        <w:rPr>
          <w:b/>
          <w:bCs/>
          <w:sz w:val="28"/>
          <w:szCs w:val="28"/>
        </w:rPr>
      </w:pPr>
      <w:r w:rsidRPr="000A5972">
        <w:rPr>
          <w:b/>
          <w:bCs/>
          <w:sz w:val="28"/>
          <w:szCs w:val="28"/>
        </w:rPr>
        <w:t>признания «</w:t>
      </w:r>
      <w:proofErr w:type="spellStart"/>
      <w:r w:rsidRPr="000A5972">
        <w:rPr>
          <w:b/>
          <w:bCs/>
          <w:sz w:val="28"/>
          <w:szCs w:val="28"/>
        </w:rPr>
        <w:t>Добронежец</w:t>
      </w:r>
      <w:proofErr w:type="spellEnd"/>
      <w:r w:rsidRPr="000A5972">
        <w:rPr>
          <w:b/>
          <w:bCs/>
          <w:sz w:val="28"/>
          <w:szCs w:val="28"/>
        </w:rPr>
        <w:t>»</w:t>
      </w:r>
    </w:p>
    <w:p w:rsidR="00F51A23" w:rsidRDefault="00F51A23" w:rsidP="00C37B49">
      <w:pPr>
        <w:shd w:val="clear" w:color="auto" w:fill="FFFFFF"/>
        <w:tabs>
          <w:tab w:val="left" w:pos="5856"/>
          <w:tab w:val="right" w:pos="9355"/>
        </w:tabs>
        <w:rPr>
          <w:bCs/>
        </w:rPr>
      </w:pPr>
    </w:p>
    <w:p w:rsidR="00F51A23" w:rsidRPr="000A5972" w:rsidRDefault="00F51A23" w:rsidP="00F51A23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b/>
          <w:bCs/>
        </w:rPr>
      </w:pPr>
      <w:r w:rsidRPr="000A5972">
        <w:rPr>
          <w:b/>
          <w:bCs/>
        </w:rPr>
        <w:t>ЗАЯВКА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F51A23" w:rsidTr="00637358">
        <w:tc>
          <w:tcPr>
            <w:tcW w:w="3085" w:type="dxa"/>
          </w:tcPr>
          <w:p w:rsidR="00F51A23" w:rsidRPr="000A5972" w:rsidRDefault="00F51A23" w:rsidP="006373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F51A23" w:rsidRDefault="00F51A23" w:rsidP="00637358">
            <w:r>
              <w:t>МУНИЦИПАЛЬНОЕ БЮДЖЕТНОЕ  ОБРАЗОВАТЕЛЬНОЕ УЧРЕЖДЕНИЕ ПАВЛОВСКАЯ СРЕДНЯЯ ШКОЛА №2</w:t>
            </w:r>
          </w:p>
        </w:tc>
      </w:tr>
      <w:tr w:rsidR="00F51A23" w:rsidTr="00637358">
        <w:tc>
          <w:tcPr>
            <w:tcW w:w="3085" w:type="dxa"/>
          </w:tcPr>
          <w:p w:rsidR="00F51A23" w:rsidRPr="000A5972" w:rsidRDefault="00F51A23" w:rsidP="006373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6486" w:type="dxa"/>
          </w:tcPr>
          <w:p w:rsidR="00F51A23" w:rsidRDefault="00F51A23" w:rsidP="00637358">
            <w:proofErr w:type="spellStart"/>
            <w:r>
              <w:t>Химин</w:t>
            </w:r>
            <w:proofErr w:type="spellEnd"/>
            <w:r>
              <w:t xml:space="preserve"> А. Н.</w:t>
            </w:r>
          </w:p>
          <w:p w:rsidR="00F51A23" w:rsidRDefault="00F51A23" w:rsidP="00637358">
            <w:r>
              <w:t>учитель географии</w:t>
            </w:r>
          </w:p>
        </w:tc>
      </w:tr>
      <w:tr w:rsidR="00F51A23" w:rsidTr="00637358">
        <w:tc>
          <w:tcPr>
            <w:tcW w:w="3085" w:type="dxa"/>
          </w:tcPr>
          <w:p w:rsidR="00F51A23" w:rsidRPr="000A5972" w:rsidRDefault="00F51A23" w:rsidP="006373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</w:tcPr>
          <w:p w:rsidR="00F51A23" w:rsidRPr="007909DC" w:rsidRDefault="00F51A23" w:rsidP="00637358"/>
        </w:tc>
      </w:tr>
      <w:tr w:rsidR="00F51A23" w:rsidTr="00637358">
        <w:tc>
          <w:tcPr>
            <w:tcW w:w="3085" w:type="dxa"/>
          </w:tcPr>
          <w:p w:rsidR="00F51A23" w:rsidRPr="000A5972" w:rsidRDefault="00F51A23" w:rsidP="006373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486" w:type="dxa"/>
          </w:tcPr>
          <w:p w:rsidR="00C37B49" w:rsidRPr="00C37B49" w:rsidRDefault="00C37B49" w:rsidP="00637358">
            <w:r w:rsidRPr="00C37B49">
              <w:t xml:space="preserve">Номинация </w:t>
            </w:r>
            <w:r w:rsidRPr="00C37B49">
              <w:rPr>
                <w:b/>
              </w:rPr>
              <w:t>«Активная школа»</w:t>
            </w:r>
          </w:p>
          <w:p w:rsidR="00F51A23" w:rsidRPr="00C37B49" w:rsidRDefault="00F51A23" w:rsidP="00637358">
            <w:pPr>
              <w:rPr>
                <w:b/>
              </w:rPr>
            </w:pPr>
            <w:r w:rsidRPr="00C37B49">
              <w:rPr>
                <w:b/>
              </w:rPr>
              <w:t xml:space="preserve">Летняя экологическая экспедиция Битюг </w:t>
            </w:r>
          </w:p>
        </w:tc>
      </w:tr>
      <w:tr w:rsidR="00F51A23" w:rsidTr="00637358">
        <w:tc>
          <w:tcPr>
            <w:tcW w:w="3085" w:type="dxa"/>
          </w:tcPr>
          <w:p w:rsidR="00F51A23" w:rsidRPr="000A5972" w:rsidRDefault="00F51A23" w:rsidP="006373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6486" w:type="dxa"/>
          </w:tcPr>
          <w:p w:rsidR="00F51A23" w:rsidRPr="007C1BBD" w:rsidRDefault="00F51A23" w:rsidP="00F51A23">
            <w:pPr>
              <w:ind w:right="-1" w:firstLine="567"/>
              <w:jc w:val="both"/>
            </w:pPr>
            <w:r w:rsidRPr="007C1BBD">
              <w:t xml:space="preserve">Целью является </w:t>
            </w:r>
            <w:r>
              <w:t xml:space="preserve">развитие интереса учащихся к изучению природы, приобщение к туризму и здоровому образу жизни, </w:t>
            </w:r>
            <w:r w:rsidRPr="007C1BBD">
              <w:t xml:space="preserve">получение информации о состоянии </w:t>
            </w:r>
            <w:proofErr w:type="spellStart"/>
            <w:r w:rsidRPr="007C1BBD">
              <w:t>биоразнообразия</w:t>
            </w:r>
            <w:proofErr w:type="spellEnd"/>
            <w:r w:rsidRPr="007C1BBD">
              <w:t xml:space="preserve"> и ландшафтов реки Битюг в пределах Бобровского и Павловского района, а также выработка мер по их сохранению.</w:t>
            </w:r>
          </w:p>
          <w:p w:rsidR="00F51A23" w:rsidRPr="007C1BBD" w:rsidRDefault="00F51A23" w:rsidP="00F51A23">
            <w:pPr>
              <w:ind w:right="-1" w:firstLine="567"/>
              <w:jc w:val="both"/>
            </w:pPr>
            <w:r>
              <w:t>З</w:t>
            </w:r>
            <w:r w:rsidRPr="007C1BBD">
              <w:t>адачи:</w:t>
            </w:r>
          </w:p>
          <w:p w:rsidR="00F51A23" w:rsidRPr="007C1BBD" w:rsidRDefault="00F51A23" w:rsidP="00F51A23">
            <w:pPr>
              <w:pStyle w:val="a5"/>
              <w:numPr>
                <w:ilvl w:val="0"/>
                <w:numId w:val="1"/>
              </w:numPr>
              <w:ind w:left="0"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D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экспедиции по реке Битюг.</w:t>
            </w:r>
          </w:p>
          <w:p w:rsidR="00F51A23" w:rsidRPr="007C1BBD" w:rsidRDefault="00F51A23" w:rsidP="00F51A23">
            <w:pPr>
              <w:pStyle w:val="a5"/>
              <w:numPr>
                <w:ilvl w:val="0"/>
                <w:numId w:val="1"/>
              </w:numPr>
              <w:ind w:left="0"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экспедиции и мониторинг состояния </w:t>
            </w:r>
            <w:proofErr w:type="spellStart"/>
            <w:r w:rsidRPr="007C1BBD">
              <w:rPr>
                <w:rFonts w:ascii="Times New Roman" w:hAnsi="Times New Roman" w:cs="Times New Roman"/>
                <w:sz w:val="24"/>
                <w:szCs w:val="24"/>
              </w:rPr>
              <w:t>биоразнообразия</w:t>
            </w:r>
            <w:proofErr w:type="spellEnd"/>
            <w:r w:rsidRPr="007C1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1A23" w:rsidRPr="007C1BBD" w:rsidRDefault="00F51A23" w:rsidP="00F51A23">
            <w:pPr>
              <w:pStyle w:val="a5"/>
              <w:numPr>
                <w:ilvl w:val="0"/>
                <w:numId w:val="1"/>
              </w:numPr>
              <w:ind w:left="0"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BB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полученных данных и представление результатов на научных конференциях и в </w:t>
            </w:r>
            <w:proofErr w:type="spellStart"/>
            <w:r w:rsidRPr="007C1BBD">
              <w:rPr>
                <w:rFonts w:ascii="Times New Roman" w:hAnsi="Times New Roman" w:cs="Times New Roman"/>
                <w:sz w:val="24"/>
                <w:szCs w:val="24"/>
              </w:rPr>
              <w:t>прироохранные</w:t>
            </w:r>
            <w:proofErr w:type="spellEnd"/>
            <w:r w:rsidRPr="007C1BBD">
              <w:rPr>
                <w:rFonts w:ascii="Times New Roman" w:hAnsi="Times New Roman" w:cs="Times New Roman"/>
                <w:sz w:val="24"/>
                <w:szCs w:val="24"/>
              </w:rPr>
              <w:t xml:space="preserve"> органы.</w:t>
            </w:r>
          </w:p>
          <w:p w:rsidR="00F51A23" w:rsidRDefault="00F51A23" w:rsidP="00637358"/>
        </w:tc>
      </w:tr>
      <w:tr w:rsidR="00F51A23" w:rsidTr="00637358">
        <w:tc>
          <w:tcPr>
            <w:tcW w:w="3085" w:type="dxa"/>
          </w:tcPr>
          <w:p w:rsidR="00F51A23" w:rsidRPr="000A5972" w:rsidRDefault="00F51A23" w:rsidP="006373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6486" w:type="dxa"/>
          </w:tcPr>
          <w:p w:rsidR="00F51A23" w:rsidRDefault="00F51A23" w:rsidP="00637358">
            <w:r>
              <w:t xml:space="preserve">Летняя </w:t>
            </w:r>
            <w:r w:rsidR="00C37B49">
              <w:t>экспедиция</w:t>
            </w:r>
            <w:r>
              <w:t xml:space="preserve"> Битюг состоялась уже 16 раз. С 2008 года это поход на байдарках по рекам Битюг и Дон от Боброва до Павловска. В ней участвую школьники 7-11 классов. В ход</w:t>
            </w:r>
            <w:r w:rsidR="00C37B49">
              <w:t>е экспедиции ведутся научные исследования природных объектов. По итогам экспедиции школьники выступают на районных и региональных научных конференциях.</w:t>
            </w:r>
          </w:p>
        </w:tc>
      </w:tr>
      <w:tr w:rsidR="00F51A23" w:rsidTr="00637358">
        <w:tc>
          <w:tcPr>
            <w:tcW w:w="3085" w:type="dxa"/>
          </w:tcPr>
          <w:p w:rsidR="00F51A23" w:rsidRPr="000A5972" w:rsidRDefault="00F51A23" w:rsidP="006373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Краткие результаты по итогам реализации проекта</w:t>
            </w:r>
          </w:p>
        </w:tc>
        <w:tc>
          <w:tcPr>
            <w:tcW w:w="6486" w:type="dxa"/>
          </w:tcPr>
          <w:p w:rsidR="00F51A23" w:rsidRDefault="00C37B49" w:rsidP="00637358">
            <w:r>
              <w:t xml:space="preserve">Участие в экспедициях приобщает школьников к исследованию природы и здоровому образу жизни. Работы регулярно занимают призовые места на региональном уровне, в 2014 г. исследования </w:t>
            </w:r>
            <w:proofErr w:type="spellStart"/>
            <w:r>
              <w:t>Зеленова</w:t>
            </w:r>
            <w:proofErr w:type="spellEnd"/>
            <w:r>
              <w:t xml:space="preserve"> Дениса заняло 3 место в международном конкурсе «Природа, человек, страна». Полученные материалы использовались учеными ВГУ при создании Красной Книги Воронежской области</w:t>
            </w:r>
          </w:p>
        </w:tc>
      </w:tr>
      <w:tr w:rsidR="00F51A23" w:rsidTr="00637358">
        <w:tc>
          <w:tcPr>
            <w:tcW w:w="3085" w:type="dxa"/>
          </w:tcPr>
          <w:p w:rsidR="00F51A23" w:rsidRPr="000A5972" w:rsidRDefault="00F51A23" w:rsidP="00637358">
            <w:pPr>
              <w:rPr>
                <w:b/>
                <w:sz w:val="28"/>
                <w:szCs w:val="28"/>
              </w:rPr>
            </w:pPr>
            <w:r w:rsidRPr="000A5972">
              <w:rPr>
                <w:b/>
                <w:sz w:val="28"/>
                <w:szCs w:val="28"/>
              </w:rPr>
              <w:t>Список приложений</w:t>
            </w:r>
          </w:p>
        </w:tc>
        <w:tc>
          <w:tcPr>
            <w:tcW w:w="6486" w:type="dxa"/>
          </w:tcPr>
          <w:p w:rsidR="00F51A23" w:rsidRPr="00F51A23" w:rsidRDefault="00F51A23" w:rsidP="00637358">
            <w:r w:rsidRPr="00F51A23">
              <w:t xml:space="preserve">Фотографии </w:t>
            </w:r>
          </w:p>
        </w:tc>
      </w:tr>
    </w:tbl>
    <w:p w:rsidR="00F51A23" w:rsidRDefault="00F51A23" w:rsidP="00F51A23"/>
    <w:p w:rsidR="00F51A23" w:rsidRPr="000A5972" w:rsidRDefault="00F51A23" w:rsidP="00F51A23">
      <w:r w:rsidRPr="000A5972">
        <w:t>Дата</w:t>
      </w:r>
    </w:p>
    <w:p w:rsidR="00F51A23" w:rsidRPr="000A5972" w:rsidRDefault="00F51A23" w:rsidP="00F51A23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0A5972">
        <w:rPr>
          <w:sz w:val="28"/>
          <w:szCs w:val="28"/>
        </w:rPr>
        <w:t>Должность</w:t>
      </w:r>
      <w:r>
        <w:rPr>
          <w:sz w:val="28"/>
          <w:szCs w:val="28"/>
        </w:rPr>
        <w:t>)</w:t>
      </w:r>
      <w:r w:rsidRPr="000A5972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>(</w:t>
      </w:r>
      <w:r w:rsidRPr="000A5972">
        <w:rPr>
          <w:sz w:val="28"/>
          <w:szCs w:val="28"/>
        </w:rPr>
        <w:t>Ф.И.О.</w:t>
      </w:r>
      <w:r>
        <w:rPr>
          <w:sz w:val="28"/>
          <w:szCs w:val="28"/>
        </w:rPr>
        <w:t>)</w:t>
      </w:r>
    </w:p>
    <w:p w:rsidR="003515F0" w:rsidRDefault="00F51A23">
      <w:r w:rsidRPr="000A5972">
        <w:t>(печать)</w:t>
      </w:r>
    </w:p>
    <w:p w:rsidR="007909DC" w:rsidRDefault="007909DC">
      <w:r>
        <w:rPr>
          <w:noProof/>
        </w:rPr>
        <w:lastRenderedPageBreak/>
        <w:drawing>
          <wp:inline distT="0" distB="0" distL="0" distR="0">
            <wp:extent cx="5940425" cy="4453478"/>
            <wp:effectExtent l="19050" t="0" r="3175" b="0"/>
            <wp:docPr id="1" name="Рисунок 1" descr="http://cs625224.vk.me/v625224387/1de44/f4NoaMrQG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5224.vk.me/v625224387/1de44/f4NoaMrQGP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DC" w:rsidRPr="007909DC" w:rsidRDefault="007909DC" w:rsidP="007909DC"/>
    <w:p w:rsidR="007909DC" w:rsidRPr="007909DC" w:rsidRDefault="007909DC" w:rsidP="007909DC"/>
    <w:p w:rsidR="007909DC" w:rsidRPr="007909DC" w:rsidRDefault="007909DC" w:rsidP="007909DC"/>
    <w:p w:rsidR="007909DC" w:rsidRPr="007909DC" w:rsidRDefault="007909DC" w:rsidP="007909DC"/>
    <w:p w:rsidR="007909DC" w:rsidRPr="007909DC" w:rsidRDefault="007909DC" w:rsidP="007909DC"/>
    <w:p w:rsidR="007909DC" w:rsidRDefault="007909DC" w:rsidP="007909DC"/>
    <w:p w:rsidR="007909DC" w:rsidRDefault="007909DC" w:rsidP="007909DC">
      <w:r>
        <w:rPr>
          <w:noProof/>
        </w:rPr>
        <w:drawing>
          <wp:inline distT="0" distB="0" distL="0" distR="0">
            <wp:extent cx="5940425" cy="4453478"/>
            <wp:effectExtent l="19050" t="0" r="3175" b="0"/>
            <wp:docPr id="4" name="Рисунок 4" descr="http://cs625224.vk.me/v625224387/1de4e/eftkGZDM3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5224.vk.me/v625224387/1de4e/eftkGZDM3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DC" w:rsidRDefault="007909DC" w:rsidP="007909DC">
      <w:r>
        <w:rPr>
          <w:noProof/>
        </w:rPr>
        <w:lastRenderedPageBreak/>
        <w:drawing>
          <wp:inline distT="0" distB="0" distL="0" distR="0">
            <wp:extent cx="5940425" cy="4453478"/>
            <wp:effectExtent l="19050" t="0" r="3175" b="0"/>
            <wp:docPr id="7" name="Рисунок 7" descr="http://cs625224.vk.me/v625224387/1de58/JsMCf7NBv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5224.vk.me/v625224387/1de58/JsMCf7NBvm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DC" w:rsidRPr="007909DC" w:rsidRDefault="007909DC" w:rsidP="007909DC"/>
    <w:p w:rsidR="007909DC" w:rsidRPr="007909DC" w:rsidRDefault="007909DC" w:rsidP="007909DC"/>
    <w:p w:rsidR="007909DC" w:rsidRDefault="007909DC" w:rsidP="007909DC"/>
    <w:p w:rsidR="007909DC" w:rsidRDefault="007909DC" w:rsidP="007909D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19050</wp:posOffset>
            </wp:positionV>
            <wp:extent cx="5940425" cy="4457700"/>
            <wp:effectExtent l="19050" t="0" r="3175" b="0"/>
            <wp:wrapSquare wrapText="bothSides"/>
            <wp:docPr id="10" name="Рисунок 10" descr="http://cs625224.vk.me/v625224387/1de6c/2086A78zu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5224.vk.me/v625224387/1de6c/2086A78zuX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9DC" w:rsidRDefault="007909DC" w:rsidP="007909DC">
      <w:pPr>
        <w:ind w:firstLine="708"/>
      </w:pPr>
    </w:p>
    <w:p w:rsidR="007909DC" w:rsidRPr="007909DC" w:rsidRDefault="007909DC" w:rsidP="007909DC">
      <w:pPr>
        <w:ind w:firstLine="708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4759960</wp:posOffset>
            </wp:positionV>
            <wp:extent cx="5940425" cy="4457700"/>
            <wp:effectExtent l="19050" t="0" r="3175" b="0"/>
            <wp:wrapSquare wrapText="bothSides"/>
            <wp:docPr id="16" name="Рисунок 16" descr="http://cs625224.vk.me/v625224387/1de80/eTps-gmOk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625224.vk.me/v625224387/1de80/eTps-gmOkU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-2540</wp:posOffset>
            </wp:positionV>
            <wp:extent cx="5940425" cy="4457700"/>
            <wp:effectExtent l="19050" t="0" r="3175" b="0"/>
            <wp:wrapSquare wrapText="bothSides"/>
            <wp:docPr id="13" name="Рисунок 13" descr="http://cs625224.vk.me/v625224387/1de76/w5JR2AI_V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25224.vk.me/v625224387/1de76/w5JR2AI_Vg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09DC" w:rsidRPr="007909DC" w:rsidSect="00C37B4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B8" w:rsidRDefault="00D01CB8" w:rsidP="007909DC">
      <w:r>
        <w:separator/>
      </w:r>
    </w:p>
  </w:endnote>
  <w:endnote w:type="continuationSeparator" w:id="0">
    <w:p w:rsidR="00D01CB8" w:rsidRDefault="00D01CB8" w:rsidP="0079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B8" w:rsidRDefault="00D01CB8" w:rsidP="007909DC">
      <w:r>
        <w:separator/>
      </w:r>
    </w:p>
  </w:footnote>
  <w:footnote w:type="continuationSeparator" w:id="0">
    <w:p w:rsidR="00D01CB8" w:rsidRDefault="00D01CB8" w:rsidP="0079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F12"/>
    <w:multiLevelType w:val="hybridMultilevel"/>
    <w:tmpl w:val="B4F80AA2"/>
    <w:lvl w:ilvl="0" w:tplc="456CBF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A23"/>
    <w:rsid w:val="001F6607"/>
    <w:rsid w:val="003515F0"/>
    <w:rsid w:val="005F2162"/>
    <w:rsid w:val="007909DC"/>
    <w:rsid w:val="00874C6D"/>
    <w:rsid w:val="008766DC"/>
    <w:rsid w:val="00A61377"/>
    <w:rsid w:val="00C37B49"/>
    <w:rsid w:val="00D01CB8"/>
    <w:rsid w:val="00F5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A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1A2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909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9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909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909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909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0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Katya</cp:lastModifiedBy>
  <cp:revision>3</cp:revision>
  <dcterms:created xsi:type="dcterms:W3CDTF">2015-02-18T08:20:00Z</dcterms:created>
  <dcterms:modified xsi:type="dcterms:W3CDTF">2015-02-21T11:02:00Z</dcterms:modified>
</cp:coreProperties>
</file>