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3" w:rsidRDefault="00A933C3" w:rsidP="008A212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2C" w:rsidRPr="000A5972" w:rsidRDefault="008A212C" w:rsidP="008A212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8A212C" w:rsidRDefault="008A212C" w:rsidP="008A212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8A212C" w:rsidRDefault="008A212C" w:rsidP="008A212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212C" w:rsidRPr="000A5972" w:rsidRDefault="008A212C" w:rsidP="008A212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212C" w:rsidRPr="00082A43" w:rsidRDefault="008A212C" w:rsidP="008A21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12C" w:rsidRDefault="008A212C" w:rsidP="008A21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61187" w:rsidRPr="00082A43" w:rsidRDefault="00761187" w:rsidP="008A21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конкурсе на присуждение Премии общественно-государственного признания </w:t>
      </w:r>
      <w:r w:rsidR="00076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082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Добронежец</w:t>
      </w:r>
      <w:proofErr w:type="spellEnd"/>
      <w:r w:rsidRPr="00082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761187" w:rsidRPr="00082A43" w:rsidRDefault="00761187" w:rsidP="008A21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2A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Номинация «Завтра будет»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486" w:type="dxa"/>
          </w:tcPr>
          <w:p w:rsidR="008A212C" w:rsidRPr="00082A43" w:rsidRDefault="00B50484" w:rsidP="00A933C3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Воронежская региональная общественная организация «Центр экологической политики» </w:t>
            </w:r>
            <w:r w:rsidR="00761187" w:rsidRPr="00082A43">
              <w:rPr>
                <w:sz w:val="26"/>
                <w:szCs w:val="26"/>
              </w:rPr>
              <w:t xml:space="preserve"> (</w:t>
            </w:r>
            <w:r w:rsidRPr="00082A43">
              <w:rPr>
                <w:sz w:val="26"/>
                <w:szCs w:val="26"/>
              </w:rPr>
              <w:t>ВРОО «Центр экологической политики»</w:t>
            </w:r>
            <w:r w:rsidR="00761187" w:rsidRPr="00082A43">
              <w:rPr>
                <w:sz w:val="26"/>
                <w:szCs w:val="26"/>
              </w:rPr>
              <w:t>)</w:t>
            </w:r>
          </w:p>
        </w:tc>
      </w:tr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9E4110" w:rsidRPr="00082A43" w:rsidRDefault="009E4110" w:rsidP="00A933C3">
            <w:pPr>
              <w:rPr>
                <w:sz w:val="26"/>
                <w:szCs w:val="26"/>
              </w:rPr>
            </w:pPr>
          </w:p>
          <w:p w:rsidR="008A212C" w:rsidRPr="00082A43" w:rsidRDefault="00B50484" w:rsidP="00A933C3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Исполнительный директор – Ветер Наталья Викторовна</w:t>
            </w:r>
          </w:p>
        </w:tc>
      </w:tr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8A212C" w:rsidRDefault="00B50484" w:rsidP="00761187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Ветер Наталья Викторовна</w:t>
            </w:r>
          </w:p>
          <w:p w:rsidR="00D70FBC" w:rsidRPr="00082A43" w:rsidRDefault="00D70FBC" w:rsidP="00761187">
            <w:pPr>
              <w:rPr>
                <w:sz w:val="26"/>
                <w:szCs w:val="26"/>
              </w:rPr>
            </w:pPr>
          </w:p>
        </w:tc>
      </w:tr>
      <w:tr w:rsidR="008A212C" w:rsidTr="00A933C3">
        <w:tc>
          <w:tcPr>
            <w:tcW w:w="3085" w:type="dxa"/>
          </w:tcPr>
          <w:p w:rsidR="00CB6D4B" w:rsidRDefault="00CB6D4B" w:rsidP="00A933C3">
            <w:pPr>
              <w:rPr>
                <w:b/>
                <w:sz w:val="26"/>
                <w:szCs w:val="26"/>
              </w:rPr>
            </w:pPr>
          </w:p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486" w:type="dxa"/>
          </w:tcPr>
          <w:p w:rsidR="00CB6D4B" w:rsidRDefault="00CB6D4B" w:rsidP="00A933C3">
            <w:pPr>
              <w:rPr>
                <w:sz w:val="26"/>
                <w:szCs w:val="26"/>
              </w:rPr>
            </w:pPr>
          </w:p>
          <w:p w:rsidR="008A212C" w:rsidRDefault="00B50484" w:rsidP="00A933C3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«Измени мир вокруг себя»</w:t>
            </w:r>
          </w:p>
          <w:p w:rsidR="00CB6D4B" w:rsidRPr="00082A43" w:rsidRDefault="00CB6D4B" w:rsidP="00A933C3">
            <w:pPr>
              <w:rPr>
                <w:sz w:val="26"/>
                <w:szCs w:val="26"/>
              </w:rPr>
            </w:pPr>
          </w:p>
        </w:tc>
      </w:tr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2A43">
              <w:rPr>
                <w:b/>
                <w:sz w:val="26"/>
                <w:szCs w:val="26"/>
              </w:rPr>
              <w:t>Задачи:</w:t>
            </w:r>
          </w:p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1. </w:t>
            </w:r>
            <w:r w:rsidR="00460136">
              <w:rPr>
                <w:sz w:val="26"/>
                <w:szCs w:val="26"/>
              </w:rPr>
              <w:t>Формирование</w:t>
            </w:r>
            <w:r w:rsidRPr="00082A43">
              <w:rPr>
                <w:sz w:val="26"/>
                <w:szCs w:val="26"/>
              </w:rPr>
              <w:t xml:space="preserve"> экологической культуры и популяризация экологических знаний среди учащихся </w:t>
            </w:r>
            <w:r w:rsidR="00A4728C">
              <w:rPr>
                <w:sz w:val="26"/>
                <w:szCs w:val="26"/>
              </w:rPr>
              <w:t xml:space="preserve">3-6 классов </w:t>
            </w:r>
            <w:r w:rsidRPr="00082A43">
              <w:rPr>
                <w:sz w:val="26"/>
                <w:szCs w:val="26"/>
              </w:rPr>
              <w:t>общеобразовательных учреждений:</w:t>
            </w:r>
          </w:p>
          <w:p w:rsidR="00B50484" w:rsidRPr="00082A43" w:rsidRDefault="00A4728C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B50484" w:rsidRPr="00082A43">
              <w:rPr>
                <w:sz w:val="26"/>
                <w:szCs w:val="26"/>
              </w:rPr>
              <w:t xml:space="preserve"> проведение прикладных тематических уроков в образовательных учреждениях модельных районов Воронежской области (</w:t>
            </w:r>
            <w:proofErr w:type="spellStart"/>
            <w:r w:rsidR="00BD7172">
              <w:rPr>
                <w:sz w:val="26"/>
                <w:szCs w:val="26"/>
              </w:rPr>
              <w:t>Новоусманский</w:t>
            </w:r>
            <w:proofErr w:type="spellEnd"/>
            <w:r w:rsidR="00B50484" w:rsidRPr="00082A43">
              <w:rPr>
                <w:sz w:val="26"/>
                <w:szCs w:val="26"/>
              </w:rPr>
              <w:t xml:space="preserve">, Хохольский, </w:t>
            </w:r>
            <w:proofErr w:type="spellStart"/>
            <w:r w:rsidR="00B50484" w:rsidRPr="00082A43">
              <w:rPr>
                <w:sz w:val="26"/>
                <w:szCs w:val="26"/>
              </w:rPr>
              <w:t>Семилукский</w:t>
            </w:r>
            <w:proofErr w:type="spellEnd"/>
            <w:r w:rsidR="00B50484" w:rsidRPr="00082A43">
              <w:rPr>
                <w:sz w:val="26"/>
                <w:szCs w:val="26"/>
              </w:rPr>
              <w:t xml:space="preserve">, </w:t>
            </w:r>
            <w:proofErr w:type="spellStart"/>
            <w:r w:rsidR="00B50484" w:rsidRPr="00082A43">
              <w:rPr>
                <w:sz w:val="26"/>
                <w:szCs w:val="26"/>
              </w:rPr>
              <w:t>Рамонский</w:t>
            </w:r>
            <w:proofErr w:type="spellEnd"/>
            <w:r w:rsidR="00B50484" w:rsidRPr="00082A43">
              <w:rPr>
                <w:sz w:val="26"/>
                <w:szCs w:val="26"/>
              </w:rPr>
              <w:t xml:space="preserve"> муниципальные районы) и городских округов </w:t>
            </w:r>
            <w:proofErr w:type="gramStart"/>
            <w:r w:rsidR="00B50484" w:rsidRPr="00082A43">
              <w:rPr>
                <w:sz w:val="26"/>
                <w:szCs w:val="26"/>
              </w:rPr>
              <w:t>г</w:t>
            </w:r>
            <w:proofErr w:type="gramEnd"/>
            <w:r w:rsidR="00B50484" w:rsidRPr="00082A43">
              <w:rPr>
                <w:sz w:val="26"/>
                <w:szCs w:val="26"/>
              </w:rPr>
              <w:t>. Воронеж, г. </w:t>
            </w:r>
            <w:proofErr w:type="spellStart"/>
            <w:r w:rsidR="00B50484" w:rsidRPr="00082A43">
              <w:rPr>
                <w:sz w:val="26"/>
                <w:szCs w:val="26"/>
              </w:rPr>
              <w:t>Нововоронеж</w:t>
            </w:r>
            <w:proofErr w:type="spellEnd"/>
            <w:r w:rsidR="00B50484" w:rsidRPr="00082A43">
              <w:rPr>
                <w:sz w:val="26"/>
                <w:szCs w:val="26"/>
              </w:rPr>
              <w:t>, посвященных проблемам обращения с отходами производства и потребления;</w:t>
            </w:r>
          </w:p>
          <w:p w:rsidR="00B50484" w:rsidRPr="00082A43" w:rsidRDefault="00A4728C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B50484" w:rsidRPr="00082A43">
              <w:rPr>
                <w:sz w:val="26"/>
                <w:szCs w:val="26"/>
              </w:rPr>
              <w:t xml:space="preserve"> распространение: буклетов, листовок и плакатов экологического содержания.</w:t>
            </w:r>
          </w:p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2. </w:t>
            </w:r>
            <w:r w:rsidR="00460136">
              <w:rPr>
                <w:sz w:val="26"/>
                <w:szCs w:val="26"/>
              </w:rPr>
              <w:t>Тиражирование</w:t>
            </w:r>
            <w:r w:rsidRPr="00082A43">
              <w:rPr>
                <w:sz w:val="26"/>
                <w:szCs w:val="26"/>
              </w:rPr>
              <w:t xml:space="preserve"> </w:t>
            </w:r>
            <w:r w:rsidR="00460136">
              <w:rPr>
                <w:sz w:val="26"/>
                <w:szCs w:val="26"/>
              </w:rPr>
              <w:t xml:space="preserve">материалов </w:t>
            </w:r>
            <w:r w:rsidRPr="00082A43">
              <w:rPr>
                <w:sz w:val="26"/>
                <w:szCs w:val="26"/>
              </w:rPr>
              <w:t>социальной реклам</w:t>
            </w:r>
            <w:r w:rsidR="00460136">
              <w:rPr>
                <w:sz w:val="26"/>
                <w:szCs w:val="26"/>
              </w:rPr>
              <w:t>ы</w:t>
            </w:r>
            <w:r w:rsidRPr="00082A43">
              <w:rPr>
                <w:sz w:val="26"/>
                <w:szCs w:val="26"/>
              </w:rPr>
              <w:t xml:space="preserve"> экологически грамотного поведения:</w:t>
            </w:r>
          </w:p>
          <w:p w:rsidR="008A212C" w:rsidRPr="00082A43" w:rsidRDefault="00A4728C" w:rsidP="00B50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B50484" w:rsidRPr="00082A43">
              <w:rPr>
                <w:sz w:val="26"/>
                <w:szCs w:val="26"/>
              </w:rPr>
              <w:t xml:space="preserve"> разработка макетов, тиражирование и распространение: буклетов, листовок и плакатов экологического содержания.</w:t>
            </w:r>
          </w:p>
        </w:tc>
      </w:tr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 xml:space="preserve">Краткое описание </w:t>
            </w:r>
            <w:r w:rsidRPr="00CB6D4B">
              <w:rPr>
                <w:b/>
                <w:sz w:val="26"/>
                <w:szCs w:val="26"/>
              </w:rPr>
              <w:lastRenderedPageBreak/>
              <w:t>проекта или инициативы</w:t>
            </w:r>
          </w:p>
        </w:tc>
        <w:tc>
          <w:tcPr>
            <w:tcW w:w="6486" w:type="dxa"/>
          </w:tcPr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lastRenderedPageBreak/>
              <w:t xml:space="preserve">1. Разработка макетов и изготовление печатной </w:t>
            </w:r>
            <w:r w:rsidRPr="00082A43">
              <w:rPr>
                <w:sz w:val="26"/>
                <w:szCs w:val="26"/>
              </w:rPr>
              <w:lastRenderedPageBreak/>
              <w:t>продукции экологического содержания.</w:t>
            </w:r>
          </w:p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2. Проведение прикладных тематических уроков в образовательных учреждениях модельных районов Воронежской области, городских округов </w:t>
            </w:r>
            <w:proofErr w:type="gramStart"/>
            <w:r w:rsidRPr="00082A43">
              <w:rPr>
                <w:sz w:val="26"/>
                <w:szCs w:val="26"/>
              </w:rPr>
              <w:t>г</w:t>
            </w:r>
            <w:proofErr w:type="gramEnd"/>
            <w:r w:rsidRPr="00082A43">
              <w:rPr>
                <w:sz w:val="26"/>
                <w:szCs w:val="26"/>
              </w:rPr>
              <w:t>. Воронеж, г. </w:t>
            </w:r>
            <w:proofErr w:type="spellStart"/>
            <w:r w:rsidRPr="00082A43">
              <w:rPr>
                <w:sz w:val="26"/>
                <w:szCs w:val="26"/>
              </w:rPr>
              <w:t>Нововоронеж</w:t>
            </w:r>
            <w:proofErr w:type="spellEnd"/>
            <w:r w:rsidRPr="00082A43">
              <w:rPr>
                <w:sz w:val="26"/>
                <w:szCs w:val="26"/>
              </w:rPr>
              <w:t>.</w:t>
            </w:r>
          </w:p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3. Проведение с учащимися общеобразовательных учреждений имитационной экологической игры «Учимся разделять» с изучением, что такое полимеры, макулатура и прочие виды материальных ресурсов.</w:t>
            </w:r>
          </w:p>
          <w:p w:rsidR="00B50484" w:rsidRPr="00082A43" w:rsidRDefault="00B50484" w:rsidP="00B504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4. Проведение экскурсий на О</w:t>
            </w:r>
            <w:r w:rsidR="00631F2C">
              <w:rPr>
                <w:sz w:val="26"/>
                <w:szCs w:val="26"/>
              </w:rPr>
              <w:t>О</w:t>
            </w:r>
            <w:r w:rsidRPr="00082A43">
              <w:rPr>
                <w:sz w:val="26"/>
                <w:szCs w:val="26"/>
              </w:rPr>
              <w:t>О «</w:t>
            </w:r>
            <w:proofErr w:type="spellStart"/>
            <w:r w:rsidRPr="00082A43">
              <w:rPr>
                <w:sz w:val="26"/>
                <w:szCs w:val="26"/>
              </w:rPr>
              <w:t>Воронежвторма</w:t>
            </w:r>
            <w:proofErr w:type="spellEnd"/>
            <w:r w:rsidRPr="00082A43">
              <w:rPr>
                <w:sz w:val="26"/>
                <w:szCs w:val="26"/>
              </w:rPr>
              <w:t>»</w:t>
            </w:r>
            <w:r w:rsidR="00631F2C">
              <w:rPr>
                <w:sz w:val="26"/>
                <w:szCs w:val="26"/>
              </w:rPr>
              <w:t>, ООО «Картон Черноземье»</w:t>
            </w:r>
            <w:r w:rsidRPr="00082A43">
              <w:rPr>
                <w:sz w:val="26"/>
                <w:szCs w:val="26"/>
              </w:rPr>
              <w:t>, как предприяти</w:t>
            </w:r>
            <w:r w:rsidR="00460136">
              <w:rPr>
                <w:sz w:val="26"/>
                <w:szCs w:val="26"/>
              </w:rPr>
              <w:t>я, осуществляющи</w:t>
            </w:r>
            <w:r w:rsidRPr="00082A43">
              <w:rPr>
                <w:sz w:val="26"/>
                <w:szCs w:val="26"/>
              </w:rPr>
              <w:t xml:space="preserve">е сбор вторичных материальных ресурсов. </w:t>
            </w:r>
          </w:p>
          <w:p w:rsidR="008A212C" w:rsidRDefault="00B50484" w:rsidP="00B50484">
            <w:r w:rsidRPr="00082A43">
              <w:rPr>
                <w:sz w:val="26"/>
                <w:szCs w:val="26"/>
              </w:rPr>
              <w:t>5. Тиражирование хода реализации проекта через СМИ, в том числе через Интернет-ресурсы.</w:t>
            </w:r>
          </w:p>
        </w:tc>
      </w:tr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F25CB7" w:rsidRPr="00082A43" w:rsidRDefault="00A4728C" w:rsidP="00F25CB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9E4110" w:rsidRPr="00082A43">
              <w:rPr>
                <w:sz w:val="26"/>
                <w:szCs w:val="26"/>
              </w:rPr>
              <w:t xml:space="preserve"> </w:t>
            </w:r>
            <w:r w:rsidR="00F25CB7" w:rsidRPr="00082A43">
              <w:rPr>
                <w:sz w:val="26"/>
                <w:szCs w:val="26"/>
              </w:rPr>
              <w:t>Количество проведенных экологических уроков</w:t>
            </w:r>
          </w:p>
          <w:p w:rsidR="008A212C" w:rsidRPr="00082A43" w:rsidRDefault="00F25CB7" w:rsidP="00F25CB7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и имитационных игр «Учимся разделять» </w:t>
            </w:r>
            <w:r w:rsidRPr="003707CD">
              <w:rPr>
                <w:b/>
                <w:sz w:val="26"/>
                <w:szCs w:val="26"/>
              </w:rPr>
              <w:t xml:space="preserve">- 253 </w:t>
            </w:r>
            <w:r w:rsidR="00ED09FC">
              <w:rPr>
                <w:b/>
                <w:sz w:val="26"/>
                <w:szCs w:val="26"/>
              </w:rPr>
              <w:t>урока</w:t>
            </w:r>
            <w:r w:rsidRPr="00082A43">
              <w:rPr>
                <w:sz w:val="26"/>
                <w:szCs w:val="26"/>
              </w:rPr>
              <w:t>;</w:t>
            </w:r>
          </w:p>
          <w:p w:rsidR="00F25CB7" w:rsidRPr="00082A43" w:rsidRDefault="00A4728C" w:rsidP="00F25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9E4110" w:rsidRPr="00082A43">
              <w:rPr>
                <w:sz w:val="26"/>
                <w:szCs w:val="26"/>
              </w:rPr>
              <w:t xml:space="preserve"> </w:t>
            </w:r>
            <w:r w:rsidR="00F25CB7" w:rsidRPr="00082A43">
              <w:rPr>
                <w:sz w:val="26"/>
                <w:szCs w:val="26"/>
              </w:rPr>
              <w:t>Количество учащихся, принявших участие в экологических уроках и имитационных играх –</w:t>
            </w:r>
            <w:r w:rsidR="00ED09FC">
              <w:rPr>
                <w:sz w:val="26"/>
                <w:szCs w:val="26"/>
              </w:rPr>
              <w:t xml:space="preserve"> </w:t>
            </w:r>
            <w:r w:rsidR="00ED09FC" w:rsidRPr="00ED09FC">
              <w:rPr>
                <w:b/>
                <w:sz w:val="26"/>
                <w:szCs w:val="26"/>
              </w:rPr>
              <w:t>более</w:t>
            </w:r>
            <w:r w:rsidR="00ED09FC">
              <w:rPr>
                <w:sz w:val="26"/>
                <w:szCs w:val="26"/>
              </w:rPr>
              <w:t xml:space="preserve"> </w:t>
            </w:r>
            <w:r w:rsidR="00F25CB7" w:rsidRPr="003707CD">
              <w:rPr>
                <w:b/>
                <w:sz w:val="26"/>
                <w:szCs w:val="26"/>
              </w:rPr>
              <w:t>4300 человек</w:t>
            </w:r>
            <w:r w:rsidR="00F25CB7" w:rsidRPr="00082A43">
              <w:rPr>
                <w:sz w:val="26"/>
                <w:szCs w:val="26"/>
              </w:rPr>
              <w:t xml:space="preserve">; </w:t>
            </w:r>
          </w:p>
          <w:p w:rsidR="00F25CB7" w:rsidRPr="00082A43" w:rsidRDefault="00A4728C" w:rsidP="00F25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F25CB7" w:rsidRPr="00082A43">
              <w:rPr>
                <w:sz w:val="26"/>
                <w:szCs w:val="26"/>
              </w:rPr>
              <w:t xml:space="preserve">Количество распространенных буклетов, листовок и плакатов экологического содержания – </w:t>
            </w:r>
            <w:r w:rsidR="00F25CB7" w:rsidRPr="003707CD">
              <w:rPr>
                <w:b/>
                <w:sz w:val="26"/>
                <w:szCs w:val="26"/>
              </w:rPr>
              <w:t>6000 штук</w:t>
            </w:r>
            <w:r w:rsidR="00F25CB7" w:rsidRPr="00082A43">
              <w:rPr>
                <w:sz w:val="26"/>
                <w:szCs w:val="26"/>
              </w:rPr>
              <w:t>;</w:t>
            </w:r>
          </w:p>
          <w:p w:rsidR="00F25CB7" w:rsidRPr="00082A43" w:rsidRDefault="00A4728C" w:rsidP="00F25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9E4110" w:rsidRPr="00082A43">
              <w:rPr>
                <w:sz w:val="26"/>
                <w:szCs w:val="26"/>
              </w:rPr>
              <w:t xml:space="preserve"> </w:t>
            </w:r>
            <w:r w:rsidR="00F25CB7" w:rsidRPr="00082A43">
              <w:rPr>
                <w:sz w:val="26"/>
                <w:szCs w:val="26"/>
              </w:rPr>
              <w:t>Количество проведенных экскурсий на ООО «</w:t>
            </w:r>
            <w:proofErr w:type="spellStart"/>
            <w:r w:rsidR="00F25CB7" w:rsidRPr="00082A43">
              <w:rPr>
                <w:sz w:val="26"/>
                <w:szCs w:val="26"/>
              </w:rPr>
              <w:t>Воронежвторма</w:t>
            </w:r>
            <w:proofErr w:type="spellEnd"/>
            <w:r w:rsidR="00F25CB7" w:rsidRPr="00082A43">
              <w:rPr>
                <w:sz w:val="26"/>
                <w:szCs w:val="26"/>
              </w:rPr>
              <w:t xml:space="preserve">», ООО «Картон Черноземье» - </w:t>
            </w:r>
            <w:r w:rsidR="00F25CB7" w:rsidRPr="003707CD">
              <w:rPr>
                <w:b/>
                <w:sz w:val="26"/>
                <w:szCs w:val="26"/>
              </w:rPr>
              <w:t>12 экскурсий</w:t>
            </w:r>
            <w:r w:rsidR="00F25CB7" w:rsidRPr="00082A43">
              <w:rPr>
                <w:sz w:val="26"/>
                <w:szCs w:val="26"/>
              </w:rPr>
              <w:t>;</w:t>
            </w:r>
          </w:p>
          <w:p w:rsidR="00F25CB7" w:rsidRPr="00082A43" w:rsidRDefault="00A4728C" w:rsidP="00F25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9E4110" w:rsidRPr="00082A43">
              <w:rPr>
                <w:sz w:val="26"/>
                <w:szCs w:val="26"/>
              </w:rPr>
              <w:t xml:space="preserve"> </w:t>
            </w:r>
            <w:r w:rsidR="00F25CB7" w:rsidRPr="00082A43">
              <w:rPr>
                <w:sz w:val="26"/>
                <w:szCs w:val="26"/>
              </w:rPr>
              <w:t>Тиражирование хода реализации проекта через СМИ/Интернет-ресурсы</w:t>
            </w:r>
            <w:r w:rsidR="000B054D" w:rsidRPr="00082A43">
              <w:rPr>
                <w:sz w:val="26"/>
                <w:szCs w:val="26"/>
              </w:rPr>
              <w:t xml:space="preserve"> </w:t>
            </w:r>
            <w:r w:rsidR="000B054D" w:rsidRPr="003707CD">
              <w:rPr>
                <w:b/>
                <w:sz w:val="26"/>
                <w:szCs w:val="26"/>
              </w:rPr>
              <w:t>6/4</w:t>
            </w:r>
            <w:r w:rsidR="000B054D" w:rsidRPr="00082A43">
              <w:rPr>
                <w:sz w:val="26"/>
                <w:szCs w:val="26"/>
              </w:rPr>
              <w:t>;</w:t>
            </w:r>
          </w:p>
          <w:p w:rsidR="00F25CB7" w:rsidRPr="00082A43" w:rsidRDefault="00A4728C" w:rsidP="00F25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●</w:t>
            </w:r>
            <w:r w:rsidR="009E4110" w:rsidRPr="00082A43">
              <w:rPr>
                <w:sz w:val="26"/>
                <w:szCs w:val="26"/>
              </w:rPr>
              <w:t xml:space="preserve"> </w:t>
            </w:r>
            <w:r w:rsidR="00F25CB7" w:rsidRPr="00082A43">
              <w:rPr>
                <w:sz w:val="26"/>
                <w:szCs w:val="26"/>
              </w:rPr>
              <w:t>Информированность населения Воронежской области о ходе реализации проекта</w:t>
            </w:r>
            <w:r w:rsidR="000B054D" w:rsidRPr="00082A43">
              <w:rPr>
                <w:sz w:val="26"/>
                <w:szCs w:val="26"/>
              </w:rPr>
              <w:t xml:space="preserve"> – </w:t>
            </w:r>
            <w:r w:rsidR="000B054D" w:rsidRPr="003707CD">
              <w:rPr>
                <w:b/>
                <w:sz w:val="26"/>
                <w:szCs w:val="26"/>
              </w:rPr>
              <w:t>30%</w:t>
            </w:r>
          </w:p>
        </w:tc>
      </w:tr>
      <w:tr w:rsidR="008A212C" w:rsidTr="00A933C3">
        <w:tc>
          <w:tcPr>
            <w:tcW w:w="3085" w:type="dxa"/>
          </w:tcPr>
          <w:p w:rsidR="008A212C" w:rsidRPr="00CB6D4B" w:rsidRDefault="008A212C" w:rsidP="00A933C3">
            <w:pPr>
              <w:rPr>
                <w:b/>
                <w:sz w:val="26"/>
                <w:szCs w:val="26"/>
              </w:rPr>
            </w:pPr>
            <w:r w:rsidRPr="00CB6D4B">
              <w:rPr>
                <w:b/>
                <w:sz w:val="26"/>
                <w:szCs w:val="26"/>
              </w:rPr>
              <w:t>Список приложений</w:t>
            </w:r>
          </w:p>
        </w:tc>
        <w:tc>
          <w:tcPr>
            <w:tcW w:w="6486" w:type="dxa"/>
          </w:tcPr>
          <w:p w:rsidR="009E4110" w:rsidRDefault="009E4110" w:rsidP="009E4110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Приложение </w:t>
            </w:r>
            <w:r w:rsidR="00E13FA8">
              <w:rPr>
                <w:sz w:val="26"/>
                <w:szCs w:val="26"/>
              </w:rPr>
              <w:t>1</w:t>
            </w:r>
            <w:r w:rsidR="0060325C" w:rsidRPr="00082A43">
              <w:rPr>
                <w:sz w:val="26"/>
                <w:szCs w:val="26"/>
              </w:rPr>
              <w:t xml:space="preserve"> –  перечень учебных </w:t>
            </w:r>
            <w:proofErr w:type="gramStart"/>
            <w:r w:rsidR="0060325C" w:rsidRPr="00082A43">
              <w:rPr>
                <w:sz w:val="26"/>
                <w:szCs w:val="26"/>
              </w:rPr>
              <w:t>заведений</w:t>
            </w:r>
            <w:proofErr w:type="gramEnd"/>
            <w:r w:rsidR="0060325C" w:rsidRPr="00082A43">
              <w:rPr>
                <w:sz w:val="26"/>
                <w:szCs w:val="26"/>
              </w:rPr>
              <w:t xml:space="preserve"> в которых проводились мероприятия;</w:t>
            </w:r>
          </w:p>
          <w:p w:rsidR="00E13FA8" w:rsidRPr="00082A43" w:rsidRDefault="00E13FA8" w:rsidP="00E13FA8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  <w:r w:rsidRPr="00082A43">
              <w:rPr>
                <w:sz w:val="26"/>
                <w:szCs w:val="26"/>
              </w:rPr>
              <w:t xml:space="preserve"> – плакаты, буклеты, листовки экологической направленности;</w:t>
            </w:r>
          </w:p>
          <w:p w:rsidR="0060325C" w:rsidRPr="00082A43" w:rsidRDefault="0060325C" w:rsidP="0060325C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Приложение 3 – отзыв</w:t>
            </w:r>
            <w:r w:rsidR="00ED09FC">
              <w:rPr>
                <w:sz w:val="26"/>
                <w:szCs w:val="26"/>
              </w:rPr>
              <w:t>ы</w:t>
            </w:r>
            <w:r w:rsidRPr="00082A43">
              <w:rPr>
                <w:sz w:val="26"/>
                <w:szCs w:val="26"/>
              </w:rPr>
              <w:t xml:space="preserve"> преподавателей и учащихся общеобразовательных учреждений принявших участие в мероприятиях; </w:t>
            </w:r>
          </w:p>
          <w:p w:rsidR="0060325C" w:rsidRPr="00082A43" w:rsidRDefault="0060325C" w:rsidP="0060325C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Приложение 4 – </w:t>
            </w:r>
            <w:r w:rsidR="00ED09FC" w:rsidRPr="00082A43">
              <w:rPr>
                <w:sz w:val="26"/>
                <w:szCs w:val="26"/>
              </w:rPr>
              <w:t>копии статей опубликованные в печатных изданиях</w:t>
            </w:r>
            <w:r w:rsidR="002C65FE">
              <w:rPr>
                <w:sz w:val="26"/>
                <w:szCs w:val="26"/>
              </w:rPr>
              <w:t>;</w:t>
            </w:r>
          </w:p>
          <w:p w:rsidR="0060325C" w:rsidRPr="00082A43" w:rsidRDefault="0060325C" w:rsidP="0060325C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>Приложение 5 –</w:t>
            </w:r>
            <w:r w:rsidR="00192118" w:rsidRPr="009E4110">
              <w:rPr>
                <w:sz w:val="28"/>
                <w:szCs w:val="28"/>
              </w:rPr>
              <w:t xml:space="preserve"> </w:t>
            </w:r>
            <w:r w:rsidR="00192118" w:rsidRPr="00192118">
              <w:rPr>
                <w:sz w:val="26"/>
                <w:szCs w:val="26"/>
              </w:rPr>
              <w:t>количество просмотров информационной статьи в Интернет-ресурсах</w:t>
            </w:r>
            <w:r w:rsidRPr="00192118">
              <w:rPr>
                <w:sz w:val="26"/>
                <w:szCs w:val="26"/>
              </w:rPr>
              <w:t>;</w:t>
            </w:r>
          </w:p>
          <w:p w:rsidR="0060325C" w:rsidRPr="00082A43" w:rsidRDefault="0060325C" w:rsidP="0060325C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Приложение 6 – </w:t>
            </w:r>
            <w:r w:rsidR="00ED09FC" w:rsidRPr="00082A43">
              <w:rPr>
                <w:sz w:val="26"/>
                <w:szCs w:val="26"/>
              </w:rPr>
              <w:t>список участников круглого стола, резолюция по результат</w:t>
            </w:r>
            <w:r w:rsidR="002C65FE">
              <w:rPr>
                <w:sz w:val="26"/>
                <w:szCs w:val="26"/>
              </w:rPr>
              <w:t>ам</w:t>
            </w:r>
            <w:r w:rsidR="00ED09FC" w:rsidRPr="00082A43">
              <w:rPr>
                <w:sz w:val="26"/>
                <w:szCs w:val="26"/>
              </w:rPr>
              <w:t xml:space="preserve"> проведения круглого стола</w:t>
            </w:r>
          </w:p>
          <w:p w:rsidR="0060325C" w:rsidRPr="00082A43" w:rsidRDefault="0060325C" w:rsidP="00ED09FC">
            <w:pPr>
              <w:rPr>
                <w:sz w:val="26"/>
                <w:szCs w:val="26"/>
              </w:rPr>
            </w:pPr>
            <w:r w:rsidRPr="00082A43">
              <w:rPr>
                <w:sz w:val="26"/>
                <w:szCs w:val="26"/>
              </w:rPr>
              <w:t xml:space="preserve">Приложение 7 – </w:t>
            </w:r>
            <w:r w:rsidR="00ED09FC">
              <w:rPr>
                <w:sz w:val="26"/>
                <w:szCs w:val="26"/>
              </w:rPr>
              <w:t>фотоматериалы</w:t>
            </w:r>
          </w:p>
        </w:tc>
      </w:tr>
    </w:tbl>
    <w:p w:rsidR="008A212C" w:rsidRPr="00E549EF" w:rsidRDefault="008A212C" w:rsidP="008A212C">
      <w:pPr>
        <w:rPr>
          <w:sz w:val="16"/>
          <w:szCs w:val="16"/>
        </w:rPr>
      </w:pPr>
    </w:p>
    <w:p w:rsidR="008A212C" w:rsidRPr="00082A43" w:rsidRDefault="00404DDB" w:rsidP="008A21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D3524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>__»______________</w:t>
      </w:r>
      <w:r w:rsidR="00082A43" w:rsidRPr="00082A43">
        <w:rPr>
          <w:rFonts w:ascii="Times New Roman" w:hAnsi="Times New Roman" w:cs="Times New Roman"/>
          <w:b/>
          <w:sz w:val="26"/>
          <w:szCs w:val="26"/>
        </w:rPr>
        <w:t>2015</w:t>
      </w:r>
    </w:p>
    <w:p w:rsidR="00082A43" w:rsidRDefault="00082A43" w:rsidP="008A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                        Н.В. Ветер</w:t>
      </w:r>
    </w:p>
    <w:p w:rsidR="008A212C" w:rsidRPr="000A5972" w:rsidRDefault="008A212C" w:rsidP="008A212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sectPr w:rsidR="008A212C" w:rsidRPr="000A5972" w:rsidSect="00E549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2C"/>
    <w:rsid w:val="0005727C"/>
    <w:rsid w:val="0006274E"/>
    <w:rsid w:val="0007634A"/>
    <w:rsid w:val="00082A43"/>
    <w:rsid w:val="000B054D"/>
    <w:rsid w:val="000E5FBE"/>
    <w:rsid w:val="00120227"/>
    <w:rsid w:val="00172BC6"/>
    <w:rsid w:val="00182D3F"/>
    <w:rsid w:val="00192118"/>
    <w:rsid w:val="001E176C"/>
    <w:rsid w:val="001F66E7"/>
    <w:rsid w:val="0021774A"/>
    <w:rsid w:val="002847B6"/>
    <w:rsid w:val="002C0EA3"/>
    <w:rsid w:val="002C65FE"/>
    <w:rsid w:val="003707CD"/>
    <w:rsid w:val="003A5066"/>
    <w:rsid w:val="004038ED"/>
    <w:rsid w:val="00404DDB"/>
    <w:rsid w:val="00412216"/>
    <w:rsid w:val="00427954"/>
    <w:rsid w:val="004301D7"/>
    <w:rsid w:val="00460136"/>
    <w:rsid w:val="004A3BB8"/>
    <w:rsid w:val="0060325C"/>
    <w:rsid w:val="00631F2C"/>
    <w:rsid w:val="00690B35"/>
    <w:rsid w:val="006C6ECF"/>
    <w:rsid w:val="007220B8"/>
    <w:rsid w:val="00761187"/>
    <w:rsid w:val="007A02CB"/>
    <w:rsid w:val="007F575A"/>
    <w:rsid w:val="0082628D"/>
    <w:rsid w:val="008A212C"/>
    <w:rsid w:val="008B2C10"/>
    <w:rsid w:val="008F63ED"/>
    <w:rsid w:val="009B0A5A"/>
    <w:rsid w:val="009B5CCD"/>
    <w:rsid w:val="009E4110"/>
    <w:rsid w:val="00A4728C"/>
    <w:rsid w:val="00A83EE6"/>
    <w:rsid w:val="00A933C3"/>
    <w:rsid w:val="00AF6C16"/>
    <w:rsid w:val="00B0126E"/>
    <w:rsid w:val="00B11281"/>
    <w:rsid w:val="00B11D50"/>
    <w:rsid w:val="00B50484"/>
    <w:rsid w:val="00B74F04"/>
    <w:rsid w:val="00B821D7"/>
    <w:rsid w:val="00BD3524"/>
    <w:rsid w:val="00BD7172"/>
    <w:rsid w:val="00C1591A"/>
    <w:rsid w:val="00CB6D4B"/>
    <w:rsid w:val="00D52B2C"/>
    <w:rsid w:val="00D70FBC"/>
    <w:rsid w:val="00E108F0"/>
    <w:rsid w:val="00E13FA8"/>
    <w:rsid w:val="00E2620D"/>
    <w:rsid w:val="00E549EF"/>
    <w:rsid w:val="00E767BA"/>
    <w:rsid w:val="00EA5928"/>
    <w:rsid w:val="00ED09FC"/>
    <w:rsid w:val="00F25CB7"/>
    <w:rsid w:val="00F3558F"/>
    <w:rsid w:val="00F3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2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4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02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36E3-70EF-4AE4-8F11-70EA4486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Katya</cp:lastModifiedBy>
  <cp:revision>37</cp:revision>
  <cp:lastPrinted>2015-02-10T11:06:00Z</cp:lastPrinted>
  <dcterms:created xsi:type="dcterms:W3CDTF">2015-01-22T06:46:00Z</dcterms:created>
  <dcterms:modified xsi:type="dcterms:W3CDTF">2015-02-13T07:59:00Z</dcterms:modified>
</cp:coreProperties>
</file>