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79F" w:rsidRDefault="0035079F" w:rsidP="0035079F">
      <w:pPr>
        <w:shd w:val="clear" w:color="auto" w:fill="FFFFFF"/>
        <w:spacing w:line="276" w:lineRule="auto"/>
        <w:jc w:val="right"/>
      </w:pPr>
      <w:r w:rsidRPr="00A23814">
        <w:t xml:space="preserve">Приложение </w:t>
      </w:r>
      <w:r>
        <w:t>2</w:t>
      </w:r>
    </w:p>
    <w:p w:rsidR="0035079F" w:rsidRPr="00DA4CF3" w:rsidRDefault="0035079F" w:rsidP="0035079F">
      <w:pPr>
        <w:shd w:val="clear" w:color="auto" w:fill="FFFFFF"/>
        <w:spacing w:line="276" w:lineRule="auto"/>
        <w:jc w:val="right"/>
      </w:pPr>
      <w:r w:rsidRPr="00DA4CF3">
        <w:t xml:space="preserve">(для </w:t>
      </w:r>
      <w:r>
        <w:t>юридических</w:t>
      </w:r>
      <w:r w:rsidRPr="00DA4CF3">
        <w:t xml:space="preserve"> лиц)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В организационный комитет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конкурса на присуждение</w:t>
      </w:r>
    </w:p>
    <w:p w:rsidR="0035079F" w:rsidRDefault="0035079F" w:rsidP="0035079F">
      <w:pPr>
        <w:shd w:val="clear" w:color="auto" w:fill="FFFFFF"/>
        <w:spacing w:before="120" w:after="312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Премии </w:t>
      </w:r>
      <w:proofErr w:type="gramStart"/>
      <w:r>
        <w:rPr>
          <w:b/>
          <w:bCs/>
          <w:sz w:val="28"/>
          <w:szCs w:val="28"/>
        </w:rPr>
        <w:t>общественно-государственного</w:t>
      </w:r>
      <w:proofErr w:type="gramEnd"/>
      <w:r>
        <w:rPr>
          <w:b/>
          <w:bCs/>
          <w:sz w:val="28"/>
          <w:szCs w:val="28"/>
        </w:rPr>
        <w:t xml:space="preserve"> </w:t>
      </w:r>
    </w:p>
    <w:p w:rsidR="0035079F" w:rsidRDefault="0035079F" w:rsidP="0035079F">
      <w:pPr>
        <w:shd w:val="clear" w:color="auto" w:fill="FFFFFF"/>
        <w:spacing w:before="120" w:after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признания «</w:t>
      </w:r>
      <w:proofErr w:type="spellStart"/>
      <w:r>
        <w:rPr>
          <w:b/>
          <w:bCs/>
          <w:sz w:val="28"/>
          <w:szCs w:val="28"/>
        </w:rPr>
        <w:t>Добронежец</w:t>
      </w:r>
      <w:proofErr w:type="spellEnd"/>
      <w:r>
        <w:rPr>
          <w:b/>
          <w:bCs/>
          <w:sz w:val="28"/>
          <w:szCs w:val="28"/>
        </w:rPr>
        <w:t>»</w:t>
      </w:r>
    </w:p>
    <w:p w:rsid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3122B6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                                    </w:t>
      </w:r>
      <w:r w:rsidR="003122B6">
        <w:rPr>
          <w:b/>
          <w:bCs/>
          <w:sz w:val="28"/>
          <w:szCs w:val="28"/>
        </w:rPr>
        <w:t xml:space="preserve">Номинация </w:t>
      </w:r>
      <w:r>
        <w:rPr>
          <w:b/>
          <w:bCs/>
          <w:sz w:val="28"/>
          <w:szCs w:val="28"/>
        </w:rPr>
        <w:t xml:space="preserve">   </w:t>
      </w:r>
      <w:r w:rsidRPr="00363D3C">
        <w:rPr>
          <w:i/>
          <w:sz w:val="28"/>
        </w:rPr>
        <w:t>«</w:t>
      </w:r>
      <w:r w:rsidR="00225DAD">
        <w:rPr>
          <w:b/>
          <w:i/>
          <w:sz w:val="28"/>
        </w:rPr>
        <w:t>Будущее</w:t>
      </w:r>
      <w:r w:rsidRPr="00363D3C">
        <w:rPr>
          <w:b/>
          <w:i/>
          <w:sz w:val="28"/>
        </w:rPr>
        <w:t>»</w:t>
      </w:r>
    </w:p>
    <w:p w:rsidR="003122B6" w:rsidRPr="00363D3C" w:rsidRDefault="00363D3C" w:rsidP="00363D3C">
      <w:pPr>
        <w:shd w:val="clear" w:color="auto" w:fill="FFFFFF"/>
        <w:tabs>
          <w:tab w:val="center" w:pos="4677"/>
          <w:tab w:val="left" w:pos="6375"/>
        </w:tabs>
        <w:spacing w:before="120" w:after="312"/>
        <w:rPr>
          <w:b/>
          <w:bCs/>
          <w:sz w:val="32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rPr>
          <w:bCs/>
        </w:rPr>
      </w:pP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/>
          <w:bCs/>
        </w:rPr>
      </w:pPr>
      <w:r>
        <w:rPr>
          <w:b/>
          <w:bCs/>
        </w:rPr>
        <w:t>ЗАЯВКА</w:t>
      </w:r>
    </w:p>
    <w:p w:rsidR="0035079F" w:rsidRDefault="0035079F" w:rsidP="0035079F">
      <w:pPr>
        <w:shd w:val="clear" w:color="auto" w:fill="FFFFFF"/>
        <w:tabs>
          <w:tab w:val="left" w:pos="5856"/>
          <w:tab w:val="right" w:pos="9355"/>
        </w:tabs>
        <w:spacing w:before="120" w:after="312" w:line="162" w:lineRule="atLeast"/>
        <w:jc w:val="center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486"/>
      </w:tblGrid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2D54D4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>Автономная некоммерческая организация Центр детского творчества и развити</w:t>
            </w:r>
            <w:proofErr w:type="gramStart"/>
            <w:r w:rsidRPr="0035079F">
              <w:rPr>
                <w:sz w:val="28"/>
                <w:szCs w:val="28"/>
                <w:lang w:eastAsia="en-US"/>
              </w:rPr>
              <w:t>я(</w:t>
            </w:r>
            <w:proofErr w:type="gramEnd"/>
            <w:r w:rsidRPr="0035079F">
              <w:rPr>
                <w:sz w:val="28"/>
                <w:szCs w:val="28"/>
                <w:lang w:eastAsia="en-US"/>
              </w:rPr>
              <w:t>сокращенно АНО ЦДТИР) «Традиция»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Ф.И.О., должность лица, представляющего проект (инициативу)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35079F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eastAsia="en-US"/>
              </w:rPr>
              <w:t xml:space="preserve">Директор - </w:t>
            </w:r>
            <w:proofErr w:type="spellStart"/>
            <w:r w:rsidRPr="0035079F">
              <w:rPr>
                <w:sz w:val="28"/>
                <w:szCs w:val="28"/>
                <w:lang w:eastAsia="en-US"/>
              </w:rPr>
              <w:t>Иголкина</w:t>
            </w:r>
            <w:proofErr w:type="spellEnd"/>
            <w:r w:rsidRPr="0035079F">
              <w:rPr>
                <w:sz w:val="28"/>
                <w:szCs w:val="28"/>
                <w:lang w:eastAsia="en-US"/>
              </w:rPr>
              <w:t xml:space="preserve"> Светлана Александровна  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Телефон, электронный адрес, контактное лицо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D66010" w:rsidRDefault="0035079F" w:rsidP="002D54D4">
            <w:pPr>
              <w:rPr>
                <w:sz w:val="28"/>
                <w:szCs w:val="28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Название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079F" w:rsidRPr="0035079F" w:rsidRDefault="0035079F" w:rsidP="00225DAD">
            <w:pPr>
              <w:rPr>
                <w:sz w:val="28"/>
                <w:szCs w:val="28"/>
                <w:lang w:eastAsia="en-US"/>
              </w:rPr>
            </w:pPr>
            <w:r w:rsidRPr="0035079F">
              <w:rPr>
                <w:sz w:val="28"/>
                <w:szCs w:val="28"/>
                <w:lang w:val="en-US" w:eastAsia="en-US"/>
              </w:rPr>
              <w:t xml:space="preserve"> </w:t>
            </w:r>
            <w:r w:rsidRPr="0035079F">
              <w:rPr>
                <w:sz w:val="28"/>
                <w:szCs w:val="28"/>
                <w:lang w:eastAsia="en-US"/>
              </w:rPr>
              <w:t>«</w:t>
            </w:r>
            <w:r w:rsidR="00225DAD">
              <w:rPr>
                <w:sz w:val="28"/>
                <w:szCs w:val="28"/>
                <w:lang w:eastAsia="en-US"/>
              </w:rPr>
              <w:t>Команда года</w:t>
            </w:r>
            <w:r w:rsidRPr="0035079F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Цели и задачи (проекта или инициативы)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5DAD" w:rsidRPr="00061811" w:rsidRDefault="00225DAD" w:rsidP="00225DAD">
            <w:pPr>
              <w:numPr>
                <w:ilvl w:val="0"/>
                <w:numId w:val="2"/>
              </w:numPr>
              <w:jc w:val="both"/>
              <w:rPr>
                <w:b/>
                <w:sz w:val="28"/>
                <w:szCs w:val="28"/>
              </w:rPr>
            </w:pPr>
            <w:r w:rsidRPr="00061811">
              <w:rPr>
                <w:b/>
                <w:sz w:val="28"/>
                <w:szCs w:val="28"/>
              </w:rPr>
              <w:t>Цель и задачи конкурса.</w:t>
            </w:r>
          </w:p>
          <w:p w:rsidR="00225DAD" w:rsidRPr="00061811" w:rsidRDefault="00225DAD" w:rsidP="00225DAD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>Конкурс проводится для стимулирования деятельности лидеров детских общественных организаций, формирования в детско-молодёжной среде образа успешного россиянина с активной гражданской позицией.</w:t>
            </w:r>
          </w:p>
          <w:p w:rsidR="00225DAD" w:rsidRPr="00061811" w:rsidRDefault="00225DAD" w:rsidP="00225DAD">
            <w:pPr>
              <w:tabs>
                <w:tab w:val="center" w:pos="5032"/>
              </w:tabs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>Задачи конкурса:</w:t>
            </w:r>
            <w:r>
              <w:rPr>
                <w:sz w:val="28"/>
                <w:szCs w:val="28"/>
              </w:rPr>
              <w:tab/>
            </w:r>
          </w:p>
          <w:p w:rsidR="00225DAD" w:rsidRPr="00061811" w:rsidRDefault="00225DAD" w:rsidP="00225DAD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- развитие гражданской активности детей и молодежи; </w:t>
            </w:r>
          </w:p>
          <w:p w:rsidR="00225DAD" w:rsidRPr="00061811" w:rsidRDefault="00225DAD" w:rsidP="00225DAD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 - поддержка моделей и форм гражданского участия, самоуправления детей и молодежи;</w:t>
            </w:r>
            <w:r w:rsidRPr="00061811">
              <w:rPr>
                <w:sz w:val="28"/>
                <w:szCs w:val="28"/>
              </w:rPr>
              <w:br/>
              <w:t xml:space="preserve">- налаживание эффективного сотрудничества между детскими общественными организациями, органами государственной власти и местного </w:t>
            </w:r>
            <w:r w:rsidRPr="00061811">
              <w:rPr>
                <w:sz w:val="28"/>
                <w:szCs w:val="28"/>
              </w:rPr>
              <w:lastRenderedPageBreak/>
              <w:t>самоуправления Павловского муниципального района;</w:t>
            </w:r>
            <w:r w:rsidRPr="00061811">
              <w:rPr>
                <w:sz w:val="28"/>
                <w:szCs w:val="28"/>
              </w:rPr>
              <w:br/>
              <w:t>- выявление и апробация эффективных технологий, форм, методов и средств воспитания.</w:t>
            </w:r>
          </w:p>
          <w:p w:rsidR="0035079F" w:rsidRPr="00906B07" w:rsidRDefault="0035079F" w:rsidP="007A7915">
            <w:pPr>
              <w:rPr>
                <w:rFonts w:ascii="Calibri" w:hAnsi="Calibri"/>
                <w:lang w:eastAsia="en-US"/>
              </w:rPr>
            </w:pP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lastRenderedPageBreak/>
              <w:t>Краткое описание проекта или инициативы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4F2" w:rsidRPr="00061811" w:rsidRDefault="007A7915" w:rsidP="003934F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25DAD">
              <w:rPr>
                <w:sz w:val="28"/>
                <w:szCs w:val="28"/>
              </w:rPr>
              <w:t xml:space="preserve">Молодежный проект «Команда года» реализуется на протяжении 2 лет. </w:t>
            </w:r>
            <w:r w:rsidR="003934F2" w:rsidRPr="00061811">
              <w:rPr>
                <w:sz w:val="28"/>
                <w:szCs w:val="28"/>
              </w:rPr>
              <w:t xml:space="preserve">В конкурсе могут принимать участие детские и молодежные  общественные организации района. </w:t>
            </w:r>
          </w:p>
          <w:p w:rsidR="003934F2" w:rsidRPr="003934F2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b/>
                <w:sz w:val="28"/>
                <w:szCs w:val="28"/>
              </w:rPr>
              <w:t xml:space="preserve"> </w:t>
            </w:r>
            <w:r w:rsidRPr="003934F2">
              <w:rPr>
                <w:sz w:val="28"/>
                <w:szCs w:val="28"/>
              </w:rPr>
              <w:t xml:space="preserve"> Каждая детская и молодежная общественная организация района предоставляет команду в количестве 8-10 человек. </w:t>
            </w:r>
          </w:p>
          <w:p w:rsidR="003934F2" w:rsidRPr="003934F2" w:rsidRDefault="003934F2" w:rsidP="003934F2">
            <w:pPr>
              <w:jc w:val="both"/>
              <w:rPr>
                <w:sz w:val="28"/>
                <w:szCs w:val="28"/>
              </w:rPr>
            </w:pPr>
            <w:r w:rsidRPr="003934F2">
              <w:rPr>
                <w:sz w:val="28"/>
                <w:szCs w:val="28"/>
              </w:rPr>
              <w:t>Возраст участников 13-17 лет</w:t>
            </w:r>
          </w:p>
          <w:p w:rsidR="003934F2" w:rsidRPr="003934F2" w:rsidRDefault="003934F2" w:rsidP="003934F2">
            <w:pPr>
              <w:ind w:left="360"/>
              <w:jc w:val="both"/>
              <w:rPr>
                <w:b/>
                <w:sz w:val="28"/>
                <w:szCs w:val="28"/>
              </w:rPr>
            </w:pPr>
            <w:r w:rsidRPr="00061811">
              <w:rPr>
                <w:b/>
                <w:sz w:val="28"/>
                <w:szCs w:val="28"/>
              </w:rPr>
              <w:t xml:space="preserve"> Содержание конкурса. </w:t>
            </w:r>
          </w:p>
          <w:p w:rsidR="003934F2" w:rsidRPr="00061811" w:rsidRDefault="003934F2" w:rsidP="003934F2">
            <w:pPr>
              <w:jc w:val="both"/>
              <w:rPr>
                <w:i/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    </w:t>
            </w:r>
            <w:r w:rsidRPr="00061811">
              <w:rPr>
                <w:i/>
                <w:sz w:val="28"/>
                <w:szCs w:val="28"/>
              </w:rPr>
              <w:t>1 этап: Фото-презентация «Наша детская организация» (домашнее задание)</w:t>
            </w:r>
          </w:p>
          <w:p w:rsidR="003934F2" w:rsidRPr="00061811" w:rsidRDefault="003934F2" w:rsidP="003934F2">
            <w:pPr>
              <w:tabs>
                <w:tab w:val="left" w:pos="1020"/>
              </w:tabs>
              <w:rPr>
                <w:i/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  Презентация оформляется  мультимедийно, презентация не должна превышать 5-ти минут времени. </w:t>
            </w:r>
          </w:p>
          <w:p w:rsidR="003934F2" w:rsidRPr="003934F2" w:rsidRDefault="003934F2" w:rsidP="003934F2">
            <w:pPr>
              <w:jc w:val="both"/>
              <w:rPr>
                <w:b/>
                <w:sz w:val="28"/>
                <w:szCs w:val="28"/>
              </w:rPr>
            </w:pPr>
            <w:r w:rsidRPr="00061811">
              <w:rPr>
                <w:b/>
                <w:sz w:val="28"/>
                <w:szCs w:val="28"/>
              </w:rPr>
              <w:t xml:space="preserve">   Критерии оценки.</w:t>
            </w:r>
          </w:p>
          <w:p w:rsidR="003934F2" w:rsidRPr="00061811" w:rsidRDefault="003934F2" w:rsidP="003934F2">
            <w:pPr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  - Умения раскрыть деятельность своей детской организации.</w:t>
            </w:r>
          </w:p>
          <w:p w:rsidR="003934F2" w:rsidRPr="00061811" w:rsidRDefault="003934F2" w:rsidP="003934F2">
            <w:pPr>
              <w:rPr>
                <w:i/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     </w:t>
            </w:r>
            <w:r w:rsidRPr="00061811">
              <w:rPr>
                <w:i/>
                <w:sz w:val="28"/>
                <w:szCs w:val="28"/>
              </w:rPr>
              <w:t>2 этап: «Мозговой штурм».</w:t>
            </w:r>
          </w:p>
          <w:p w:rsidR="003934F2" w:rsidRPr="00061811" w:rsidRDefault="003934F2" w:rsidP="003934F2">
            <w:pPr>
              <w:tabs>
                <w:tab w:val="left" w:pos="1020"/>
              </w:tabs>
              <w:rPr>
                <w:b/>
                <w:sz w:val="28"/>
                <w:szCs w:val="28"/>
              </w:rPr>
            </w:pPr>
            <w:r w:rsidRPr="00061811">
              <w:rPr>
                <w:b/>
                <w:sz w:val="28"/>
                <w:szCs w:val="28"/>
              </w:rPr>
              <w:t xml:space="preserve">   Критерии оценки</w:t>
            </w:r>
          </w:p>
          <w:p w:rsidR="003934F2" w:rsidRPr="00061811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>Предполагает выявление знаний, умений, навыков, в групповой и индивидуальной работе:</w:t>
            </w:r>
          </w:p>
          <w:p w:rsidR="003934F2" w:rsidRPr="00061811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- знание правил организаторской работы; </w:t>
            </w:r>
          </w:p>
          <w:p w:rsidR="003934F2" w:rsidRPr="00061811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>- умение принимать командное  решение;</w:t>
            </w:r>
          </w:p>
          <w:p w:rsidR="003934F2" w:rsidRPr="00061811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 xml:space="preserve">- знание истории детского и пионерского движения </w:t>
            </w:r>
          </w:p>
          <w:p w:rsidR="003934F2" w:rsidRPr="00061811" w:rsidRDefault="003934F2" w:rsidP="003934F2">
            <w:pPr>
              <w:jc w:val="both"/>
              <w:rPr>
                <w:sz w:val="28"/>
                <w:szCs w:val="28"/>
              </w:rPr>
            </w:pPr>
            <w:r w:rsidRPr="00061811">
              <w:rPr>
                <w:sz w:val="28"/>
                <w:szCs w:val="28"/>
              </w:rPr>
              <w:t>- общение в коллективе;</w:t>
            </w:r>
          </w:p>
          <w:p w:rsidR="003934F2" w:rsidRPr="00061811" w:rsidRDefault="003934F2" w:rsidP="003934F2">
            <w:pPr>
              <w:tabs>
                <w:tab w:val="left" w:pos="1020"/>
              </w:tabs>
              <w:rPr>
                <w:sz w:val="28"/>
                <w:szCs w:val="28"/>
              </w:rPr>
            </w:pPr>
            <w:r w:rsidRPr="00061811">
              <w:rPr>
                <w:i/>
                <w:sz w:val="28"/>
                <w:szCs w:val="28"/>
              </w:rPr>
              <w:t>3 этап</w:t>
            </w:r>
            <w:proofErr w:type="gramStart"/>
            <w:r w:rsidRPr="00061811">
              <w:rPr>
                <w:i/>
                <w:sz w:val="28"/>
                <w:szCs w:val="28"/>
              </w:rPr>
              <w:t xml:space="preserve"> :</w:t>
            </w:r>
            <w:proofErr w:type="gramEnd"/>
            <w:r w:rsidRPr="00061811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«Мы команда»</w:t>
            </w:r>
          </w:p>
          <w:p w:rsidR="003934F2" w:rsidRDefault="003934F2" w:rsidP="003934F2">
            <w:pPr>
              <w:tabs>
                <w:tab w:val="left" w:pos="102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 для данного этапа конкурса меняются в зависимости от темы конкурса.</w:t>
            </w:r>
          </w:p>
          <w:p w:rsidR="00225DAD" w:rsidRPr="003934F2" w:rsidRDefault="003934F2" w:rsidP="003934F2">
            <w:pPr>
              <w:tabs>
                <w:tab w:val="left" w:pos="1020"/>
              </w:tabs>
              <w:rPr>
                <w:rFonts w:ascii="Calibri" w:hAnsi="Calibri"/>
                <w:lang w:eastAsia="en-US"/>
              </w:rPr>
            </w:pPr>
            <w:r>
              <w:rPr>
                <w:sz w:val="28"/>
                <w:szCs w:val="28"/>
              </w:rPr>
              <w:t xml:space="preserve">                                          </w:t>
            </w:r>
          </w:p>
        </w:tc>
      </w:tr>
      <w:tr w:rsidR="0035079F" w:rsidRPr="00906B07" w:rsidTr="002D54D4"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5079F" w:rsidRPr="00906B07" w:rsidRDefault="0035079F" w:rsidP="002D54D4">
            <w:pPr>
              <w:rPr>
                <w:b/>
                <w:sz w:val="28"/>
                <w:szCs w:val="28"/>
                <w:lang w:eastAsia="en-US"/>
              </w:rPr>
            </w:pPr>
            <w:r w:rsidRPr="00906B07">
              <w:rPr>
                <w:b/>
                <w:sz w:val="28"/>
                <w:szCs w:val="28"/>
              </w:rPr>
              <w:t>Краткие результаты по итогам реализации проекта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5DAD" w:rsidRPr="00225DAD" w:rsidRDefault="00225DAD" w:rsidP="00225DAD">
            <w:pPr>
              <w:jc w:val="both"/>
              <w:rPr>
                <w:sz w:val="28"/>
                <w:szCs w:val="28"/>
              </w:rPr>
            </w:pPr>
            <w:r w:rsidRPr="00225DAD">
              <w:rPr>
                <w:sz w:val="28"/>
                <w:szCs w:val="28"/>
              </w:rPr>
              <w:t>- Анализ работы детских организаций</w:t>
            </w:r>
          </w:p>
          <w:p w:rsidR="00225DAD" w:rsidRPr="00225DAD" w:rsidRDefault="00225DAD" w:rsidP="00225DAD">
            <w:pPr>
              <w:jc w:val="both"/>
              <w:rPr>
                <w:sz w:val="28"/>
                <w:szCs w:val="28"/>
              </w:rPr>
            </w:pPr>
            <w:r w:rsidRPr="00225DAD">
              <w:rPr>
                <w:sz w:val="28"/>
                <w:szCs w:val="28"/>
              </w:rPr>
              <w:t>- Обучение участников Конкурса основам эффективной общественной деятельности;</w:t>
            </w:r>
          </w:p>
          <w:p w:rsidR="00225DAD" w:rsidRPr="00225DAD" w:rsidRDefault="00225DAD" w:rsidP="00225DAD">
            <w:pPr>
              <w:jc w:val="both"/>
              <w:rPr>
                <w:sz w:val="28"/>
                <w:szCs w:val="28"/>
              </w:rPr>
            </w:pPr>
            <w:r w:rsidRPr="00225DAD">
              <w:rPr>
                <w:sz w:val="28"/>
                <w:szCs w:val="28"/>
              </w:rPr>
              <w:t xml:space="preserve">- выявление наиболее талантливых лидеров детских и молодежных  общественных организаций района. </w:t>
            </w:r>
          </w:p>
          <w:p w:rsidR="00225DAD" w:rsidRPr="00225DAD" w:rsidRDefault="00225DAD" w:rsidP="00225DAD">
            <w:pPr>
              <w:jc w:val="both"/>
              <w:rPr>
                <w:sz w:val="28"/>
                <w:szCs w:val="28"/>
              </w:rPr>
            </w:pPr>
            <w:r w:rsidRPr="00225DAD">
              <w:rPr>
                <w:sz w:val="28"/>
                <w:szCs w:val="28"/>
                <w:lang w:eastAsia="en-US"/>
              </w:rPr>
              <w:t xml:space="preserve">- Приобщение лидеров детских организаций к эффективной работе, направленной на </w:t>
            </w:r>
            <w:r w:rsidRPr="00225DAD">
              <w:rPr>
                <w:sz w:val="28"/>
                <w:szCs w:val="28"/>
              </w:rPr>
              <w:t>активное участие в государственной и общественной молодёжной политике.</w:t>
            </w:r>
          </w:p>
          <w:p w:rsidR="0035079F" w:rsidRPr="00906B07" w:rsidRDefault="0035079F" w:rsidP="002D54D4">
            <w:pPr>
              <w:rPr>
                <w:rFonts w:ascii="Calibri" w:hAnsi="Calibri"/>
                <w:lang w:eastAsia="en-US"/>
              </w:rPr>
            </w:pPr>
          </w:p>
        </w:tc>
      </w:tr>
    </w:tbl>
    <w:p w:rsidR="003325CA" w:rsidRDefault="003325CA">
      <w:pPr>
        <w:rPr>
          <w:sz w:val="28"/>
          <w:szCs w:val="28"/>
        </w:rPr>
      </w:pPr>
    </w:p>
    <w:p w:rsidR="004F4B9B" w:rsidRDefault="004F4B9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130" cy="8416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>
      <w:pPr>
        <w:rPr>
          <w:sz w:val="28"/>
          <w:szCs w:val="28"/>
        </w:rPr>
      </w:pPr>
    </w:p>
    <w:p w:rsidR="003325CA" w:rsidRDefault="003325CA" w:rsidP="003325C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3325CA" w:rsidRDefault="003325CA" w:rsidP="003325CA">
      <w:pPr>
        <w:rPr>
          <w:sz w:val="28"/>
          <w:szCs w:val="28"/>
        </w:rPr>
      </w:pPr>
    </w:p>
    <w:p w:rsidR="003934F2" w:rsidRDefault="003934F2" w:rsidP="003325CA">
      <w:pPr>
        <w:rPr>
          <w:sz w:val="28"/>
          <w:szCs w:val="28"/>
        </w:rPr>
      </w:pPr>
    </w:p>
    <w:p w:rsidR="003934F2" w:rsidRPr="003934F2" w:rsidRDefault="003934F2" w:rsidP="003934F2">
      <w:pPr>
        <w:rPr>
          <w:sz w:val="28"/>
          <w:szCs w:val="28"/>
        </w:rPr>
      </w:pPr>
    </w:p>
    <w:p w:rsidR="007F0A2B" w:rsidRDefault="007F0A2B" w:rsidP="003934F2">
      <w:pPr>
        <w:rPr>
          <w:sz w:val="28"/>
          <w:szCs w:val="28"/>
        </w:rPr>
      </w:pPr>
      <w:bookmarkStart w:id="0" w:name="_GoBack"/>
      <w:bookmarkEnd w:id="0"/>
    </w:p>
    <w:p w:rsidR="007F0A2B" w:rsidRDefault="007F0A2B" w:rsidP="007F0A2B">
      <w:pPr>
        <w:rPr>
          <w:sz w:val="28"/>
          <w:szCs w:val="28"/>
        </w:rPr>
      </w:pPr>
    </w:p>
    <w:p w:rsidR="007F0A2B" w:rsidRPr="007F0A2B" w:rsidRDefault="007F0A2B" w:rsidP="007F0A2B">
      <w:pPr>
        <w:rPr>
          <w:sz w:val="28"/>
          <w:szCs w:val="28"/>
        </w:rPr>
      </w:pPr>
      <w:r w:rsidRPr="007F0A2B">
        <w:rPr>
          <w:noProof/>
          <w:sz w:val="28"/>
          <w:szCs w:val="28"/>
        </w:rPr>
        <w:drawing>
          <wp:inline distT="0" distB="0" distL="0" distR="0">
            <wp:extent cx="6371118" cy="3439945"/>
            <wp:effectExtent l="19050" t="0" r="0" b="0"/>
            <wp:docPr id="1" name="Рисунок 3" descr="C:\Users\Света\Desktop\Новая папка\AwFCTbgB7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Новая папка\AwFCTbgB7k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87" cy="344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B" w:rsidRDefault="007F0A2B" w:rsidP="003934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09611" cy="3987209"/>
            <wp:effectExtent l="19050" t="0" r="0" b="0"/>
            <wp:docPr id="6" name="Рисунок 6" descr="C:\Users\Света\Desktop\Новая папка\IqDuqGp_i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Новая папка\IqDuqGp_i4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45" cy="3990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B" w:rsidRPr="007F0A2B" w:rsidRDefault="007F0A2B" w:rsidP="007F0A2B">
      <w:pPr>
        <w:rPr>
          <w:sz w:val="28"/>
          <w:szCs w:val="28"/>
        </w:rPr>
      </w:pPr>
    </w:p>
    <w:p w:rsidR="007F0A2B" w:rsidRPr="007F0A2B" w:rsidRDefault="007F0A2B" w:rsidP="007F0A2B">
      <w:pPr>
        <w:rPr>
          <w:sz w:val="28"/>
          <w:szCs w:val="28"/>
        </w:rPr>
      </w:pPr>
    </w:p>
    <w:p w:rsidR="007F0A2B" w:rsidRPr="007F0A2B" w:rsidRDefault="007F0A2B" w:rsidP="007F0A2B">
      <w:pPr>
        <w:rPr>
          <w:sz w:val="28"/>
          <w:szCs w:val="28"/>
        </w:rPr>
      </w:pPr>
    </w:p>
    <w:p w:rsidR="007F0A2B" w:rsidRPr="007F0A2B" w:rsidRDefault="007F0A2B" w:rsidP="007F0A2B">
      <w:pPr>
        <w:rPr>
          <w:sz w:val="28"/>
          <w:szCs w:val="28"/>
        </w:rPr>
      </w:pPr>
      <w:r w:rsidRPr="007F0A2B">
        <w:rPr>
          <w:noProof/>
          <w:sz w:val="28"/>
          <w:szCs w:val="28"/>
        </w:rPr>
        <w:drawing>
          <wp:inline distT="0" distB="0" distL="0" distR="0">
            <wp:extent cx="6105304" cy="3433965"/>
            <wp:effectExtent l="19050" t="0" r="0" b="0"/>
            <wp:docPr id="8" name="Рисунок 5" descr="C:\Users\Света\Desktop\Новая папка\hXK4S5wNT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Новая папка\hXK4S5wNTX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09" cy="344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B" w:rsidRDefault="007F0A2B" w:rsidP="003934F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21347" cy="4348716"/>
            <wp:effectExtent l="19050" t="0" r="3253" b="0"/>
            <wp:docPr id="4" name="Рисунок 4" descr="C:\Users\Света\Desktop\Новая папка\dubR-5DEE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Новая папка\dubR-5DEE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84" cy="434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A2B" w:rsidRDefault="007F0A2B" w:rsidP="003934F2">
      <w:pPr>
        <w:rPr>
          <w:sz w:val="28"/>
          <w:szCs w:val="28"/>
        </w:rPr>
      </w:pPr>
    </w:p>
    <w:p w:rsidR="003934F2" w:rsidRPr="003934F2" w:rsidRDefault="007F0A2B" w:rsidP="003934F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25413" cy="4189212"/>
            <wp:effectExtent l="19050" t="0" r="0" b="0"/>
            <wp:docPr id="2" name="Рисунок 2" descr="C:\Users\Света\Desktop\Новая папка\7Na_haJnC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Новая папка\7Na_haJnC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574" cy="418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4F2" w:rsidRDefault="003934F2" w:rsidP="003934F2">
      <w:pPr>
        <w:rPr>
          <w:sz w:val="28"/>
          <w:szCs w:val="28"/>
        </w:rPr>
      </w:pPr>
    </w:p>
    <w:p w:rsidR="003934F2" w:rsidRDefault="003934F2" w:rsidP="003934F2">
      <w:pPr>
        <w:rPr>
          <w:sz w:val="28"/>
          <w:szCs w:val="28"/>
        </w:rPr>
      </w:pPr>
    </w:p>
    <w:p w:rsidR="003934F2" w:rsidRDefault="003934F2" w:rsidP="003934F2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3934F2" w:rsidRPr="003934F2" w:rsidRDefault="003934F2" w:rsidP="003934F2">
      <w:pPr>
        <w:rPr>
          <w:sz w:val="28"/>
          <w:szCs w:val="28"/>
        </w:rPr>
      </w:pPr>
    </w:p>
    <w:p w:rsidR="003934F2" w:rsidRDefault="003934F2" w:rsidP="003934F2">
      <w:pPr>
        <w:rPr>
          <w:sz w:val="28"/>
          <w:szCs w:val="28"/>
        </w:rPr>
      </w:pPr>
    </w:p>
    <w:p w:rsidR="003934F2" w:rsidRPr="009319DE" w:rsidRDefault="003934F2" w:rsidP="003934F2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319DE">
        <w:rPr>
          <w:b/>
          <w:sz w:val="28"/>
          <w:szCs w:val="28"/>
        </w:rPr>
        <w:t>ПОЛОЖЕНИЕ</w:t>
      </w:r>
    </w:p>
    <w:p w:rsidR="003934F2" w:rsidRPr="009319DE" w:rsidRDefault="003934F2" w:rsidP="003934F2">
      <w:pPr>
        <w:jc w:val="center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районного конкурса</w:t>
      </w:r>
    </w:p>
    <w:p w:rsidR="003934F2" w:rsidRPr="009319DE" w:rsidRDefault="003934F2" w:rsidP="003934F2">
      <w:pPr>
        <w:jc w:val="center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детских  организаций</w:t>
      </w:r>
    </w:p>
    <w:p w:rsidR="003934F2" w:rsidRPr="009319DE" w:rsidRDefault="003934F2" w:rsidP="003934F2">
      <w:pPr>
        <w:jc w:val="center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«Команда года»</w:t>
      </w:r>
    </w:p>
    <w:p w:rsidR="003934F2" w:rsidRDefault="003934F2" w:rsidP="003934F2">
      <w:pPr>
        <w:jc w:val="center"/>
      </w:pPr>
    </w:p>
    <w:p w:rsidR="003934F2" w:rsidRPr="00A9221B" w:rsidRDefault="003934F2" w:rsidP="003934F2">
      <w:pPr>
        <w:pStyle w:val="a5"/>
        <w:numPr>
          <w:ilvl w:val="0"/>
          <w:numId w:val="2"/>
        </w:numPr>
        <w:tabs>
          <w:tab w:val="clear" w:pos="720"/>
          <w:tab w:val="num" w:pos="360"/>
        </w:tabs>
        <w:spacing w:line="276" w:lineRule="auto"/>
        <w:ind w:left="360"/>
        <w:rPr>
          <w:b/>
          <w:sz w:val="28"/>
          <w:szCs w:val="28"/>
        </w:rPr>
      </w:pPr>
      <w:r w:rsidRPr="00A9221B">
        <w:rPr>
          <w:b/>
          <w:sz w:val="28"/>
          <w:szCs w:val="28"/>
        </w:rPr>
        <w:t>Организаторы конкурса</w:t>
      </w:r>
    </w:p>
    <w:p w:rsidR="003934F2" w:rsidRPr="009319DE" w:rsidRDefault="003934F2" w:rsidP="003934F2">
      <w:pPr>
        <w:pStyle w:val="a5"/>
        <w:ind w:left="644"/>
        <w:rPr>
          <w:sz w:val="28"/>
          <w:szCs w:val="28"/>
        </w:rPr>
      </w:pPr>
      <w:r w:rsidRPr="009319DE">
        <w:rPr>
          <w:sz w:val="28"/>
          <w:szCs w:val="28"/>
        </w:rPr>
        <w:t>- М</w:t>
      </w:r>
      <w:r>
        <w:rPr>
          <w:sz w:val="28"/>
          <w:szCs w:val="28"/>
        </w:rPr>
        <w:t>униципальный отдел по образованию молодежной политике и спорту;</w:t>
      </w:r>
    </w:p>
    <w:p w:rsidR="003934F2" w:rsidRPr="009319DE" w:rsidRDefault="003934F2" w:rsidP="003934F2">
      <w:pPr>
        <w:pStyle w:val="a5"/>
        <w:ind w:left="644"/>
        <w:rPr>
          <w:sz w:val="28"/>
          <w:szCs w:val="28"/>
        </w:rPr>
      </w:pPr>
      <w:r w:rsidRPr="009319DE">
        <w:rPr>
          <w:sz w:val="28"/>
          <w:szCs w:val="28"/>
        </w:rPr>
        <w:t>- АНО Центр детского творчества и развития «Традиция»</w:t>
      </w:r>
    </w:p>
    <w:p w:rsidR="003934F2" w:rsidRPr="009319DE" w:rsidRDefault="003934F2" w:rsidP="003934F2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Цель и задачи конкурса.</w:t>
      </w:r>
    </w:p>
    <w:p w:rsidR="003934F2" w:rsidRPr="009319DE" w:rsidRDefault="003934F2" w:rsidP="003934F2">
      <w:pPr>
        <w:rPr>
          <w:sz w:val="28"/>
          <w:szCs w:val="28"/>
        </w:rPr>
      </w:pPr>
      <w:r w:rsidRPr="009319DE">
        <w:rPr>
          <w:sz w:val="28"/>
          <w:szCs w:val="28"/>
        </w:rPr>
        <w:t xml:space="preserve"> - приобщение подрастающего поколения к чтению мировой</w:t>
      </w:r>
      <w:r>
        <w:rPr>
          <w:sz w:val="28"/>
          <w:szCs w:val="28"/>
        </w:rPr>
        <w:t xml:space="preserve"> художественной </w:t>
      </w:r>
      <w:r w:rsidRPr="009319DE">
        <w:rPr>
          <w:sz w:val="28"/>
          <w:szCs w:val="28"/>
        </w:rPr>
        <w:t xml:space="preserve"> литературы;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 xml:space="preserve"> - обогащение родного языка;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 xml:space="preserve">- развитие гражданской активности детей и молодежи; </w:t>
      </w:r>
    </w:p>
    <w:p w:rsidR="003934F2" w:rsidRPr="009319DE" w:rsidRDefault="003934F2" w:rsidP="003934F2">
      <w:pPr>
        <w:rPr>
          <w:sz w:val="28"/>
          <w:szCs w:val="28"/>
        </w:rPr>
      </w:pPr>
      <w:r w:rsidRPr="009319DE">
        <w:rPr>
          <w:sz w:val="28"/>
          <w:szCs w:val="28"/>
        </w:rPr>
        <w:t xml:space="preserve"> - поддержка моделей и форм гражданского </w:t>
      </w:r>
      <w:r>
        <w:rPr>
          <w:sz w:val="28"/>
          <w:szCs w:val="28"/>
        </w:rPr>
        <w:t>участия, самоуправления детей и молодежи;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 w:rsidRPr="009319DE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9319DE">
        <w:rPr>
          <w:sz w:val="28"/>
          <w:szCs w:val="28"/>
        </w:rPr>
        <w:t>налаживание эффективного сотрудничества между детскими общественными организациями, органами государственной власти и местного самоуправления Павловского муниципального района.</w:t>
      </w:r>
      <w:r w:rsidRPr="009319DE">
        <w:rPr>
          <w:sz w:val="28"/>
          <w:szCs w:val="28"/>
        </w:rPr>
        <w:br/>
      </w:r>
      <w:r w:rsidRPr="009319DE">
        <w:rPr>
          <w:b/>
          <w:sz w:val="28"/>
          <w:szCs w:val="28"/>
        </w:rPr>
        <w:t>Ожидаемые результаты.</w:t>
      </w:r>
    </w:p>
    <w:p w:rsidR="003934F2" w:rsidRDefault="003934F2" w:rsidP="003934F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развитие </w:t>
      </w:r>
      <w:proofErr w:type="gramStart"/>
      <w:r>
        <w:rPr>
          <w:sz w:val="28"/>
          <w:szCs w:val="28"/>
        </w:rPr>
        <w:t>познавательный</w:t>
      </w:r>
      <w:proofErr w:type="gramEnd"/>
      <w:r>
        <w:rPr>
          <w:sz w:val="28"/>
          <w:szCs w:val="28"/>
        </w:rPr>
        <w:t xml:space="preserve"> интересов, интеллектуальных и творческих способностей, формирование читательской культуры;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>
        <w:rPr>
          <w:sz w:val="28"/>
          <w:szCs w:val="28"/>
        </w:rPr>
        <w:t>- потребности в самостоятельном чтении художественной литературы;</w:t>
      </w:r>
    </w:p>
    <w:p w:rsidR="003934F2" w:rsidRPr="00CB35F8" w:rsidRDefault="003934F2" w:rsidP="003934F2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9319DE">
        <w:rPr>
          <w:sz w:val="28"/>
          <w:szCs w:val="28"/>
        </w:rPr>
        <w:t xml:space="preserve">выявление наиболее талантливых лидеров детских и молодежных  общественных организаций района. </w:t>
      </w:r>
    </w:p>
    <w:p w:rsidR="003934F2" w:rsidRPr="00A902A6" w:rsidRDefault="003934F2" w:rsidP="003934F2">
      <w:pPr>
        <w:jc w:val="both"/>
        <w:rPr>
          <w:b/>
          <w:i/>
          <w:sz w:val="28"/>
          <w:szCs w:val="28"/>
        </w:rPr>
      </w:pPr>
      <w:r w:rsidRPr="00A902A6">
        <w:rPr>
          <w:b/>
          <w:i/>
          <w:sz w:val="28"/>
          <w:szCs w:val="28"/>
        </w:rPr>
        <w:t xml:space="preserve"> Районный конкурс «Команда года» посвящен году литературы. Каждый участник принимающий участие в конкурсе должен </w:t>
      </w:r>
      <w:r>
        <w:rPr>
          <w:b/>
          <w:i/>
          <w:sz w:val="28"/>
          <w:szCs w:val="28"/>
        </w:rPr>
        <w:t>знать содержание предлагаемых литературных произведений.</w:t>
      </w:r>
    </w:p>
    <w:p w:rsidR="003934F2" w:rsidRPr="00A902A6" w:rsidRDefault="003934F2" w:rsidP="003934F2">
      <w:pPr>
        <w:tabs>
          <w:tab w:val="left" w:pos="3900"/>
        </w:tabs>
        <w:jc w:val="both"/>
        <w:rPr>
          <w:b/>
          <w:i/>
          <w:sz w:val="28"/>
          <w:szCs w:val="28"/>
        </w:rPr>
      </w:pPr>
      <w:r w:rsidRPr="00A902A6">
        <w:rPr>
          <w:b/>
          <w:i/>
          <w:sz w:val="28"/>
          <w:szCs w:val="28"/>
        </w:rPr>
        <w:t>«Гроза» - Островский А.Н.</w:t>
      </w:r>
      <w:r w:rsidRPr="00A902A6">
        <w:rPr>
          <w:b/>
          <w:i/>
          <w:sz w:val="28"/>
          <w:szCs w:val="28"/>
        </w:rPr>
        <w:tab/>
      </w:r>
    </w:p>
    <w:p w:rsidR="003934F2" w:rsidRPr="00A902A6" w:rsidRDefault="003934F2" w:rsidP="003934F2">
      <w:pPr>
        <w:jc w:val="both"/>
        <w:rPr>
          <w:b/>
          <w:i/>
          <w:sz w:val="28"/>
          <w:szCs w:val="28"/>
        </w:rPr>
      </w:pPr>
      <w:r w:rsidRPr="00A902A6">
        <w:rPr>
          <w:b/>
          <w:i/>
          <w:sz w:val="28"/>
          <w:szCs w:val="28"/>
        </w:rPr>
        <w:t>«</w:t>
      </w:r>
      <w:proofErr w:type="gramStart"/>
      <w:r w:rsidRPr="00A902A6">
        <w:rPr>
          <w:b/>
          <w:i/>
          <w:sz w:val="28"/>
          <w:szCs w:val="28"/>
        </w:rPr>
        <w:t>Кусака</w:t>
      </w:r>
      <w:proofErr w:type="gramEnd"/>
      <w:r w:rsidRPr="00A902A6">
        <w:rPr>
          <w:b/>
          <w:i/>
          <w:sz w:val="28"/>
          <w:szCs w:val="28"/>
        </w:rPr>
        <w:t>» - Андреев Л.Н.</w:t>
      </w:r>
    </w:p>
    <w:p w:rsidR="003934F2" w:rsidRPr="00A902A6" w:rsidRDefault="003934F2" w:rsidP="003934F2">
      <w:pPr>
        <w:jc w:val="both"/>
        <w:rPr>
          <w:b/>
          <w:i/>
          <w:sz w:val="28"/>
          <w:szCs w:val="28"/>
        </w:rPr>
      </w:pPr>
      <w:r w:rsidRPr="00A902A6">
        <w:rPr>
          <w:b/>
          <w:i/>
          <w:sz w:val="28"/>
          <w:szCs w:val="28"/>
        </w:rPr>
        <w:t>«Судьба человека»  - Шолохов М.А.</w:t>
      </w:r>
    </w:p>
    <w:p w:rsidR="003934F2" w:rsidRPr="00A902A6" w:rsidRDefault="003934F2" w:rsidP="003934F2">
      <w:pPr>
        <w:jc w:val="both"/>
        <w:rPr>
          <w:b/>
          <w:i/>
          <w:sz w:val="28"/>
          <w:szCs w:val="28"/>
        </w:rPr>
      </w:pPr>
      <w:r w:rsidRPr="00A902A6">
        <w:rPr>
          <w:b/>
          <w:i/>
          <w:sz w:val="28"/>
          <w:szCs w:val="28"/>
        </w:rPr>
        <w:t>«Любовь к жизни» - Д. Лондон.</w:t>
      </w:r>
    </w:p>
    <w:p w:rsidR="003934F2" w:rsidRPr="009319DE" w:rsidRDefault="003934F2" w:rsidP="003934F2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Участники конкурса. </w:t>
      </w:r>
      <w:r w:rsidRPr="009319DE">
        <w:rPr>
          <w:sz w:val="28"/>
          <w:szCs w:val="28"/>
        </w:rPr>
        <w:t xml:space="preserve">В конкурсе могут принимать участие детские и молодежные  общественные организации района. 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  Каждая детская и молодежная общественная организация района предостав</w:t>
      </w:r>
      <w:r>
        <w:rPr>
          <w:b/>
          <w:sz w:val="28"/>
          <w:szCs w:val="28"/>
        </w:rPr>
        <w:t>ляет команду в количестве  7</w:t>
      </w:r>
      <w:r w:rsidRPr="009319DE">
        <w:rPr>
          <w:b/>
          <w:sz w:val="28"/>
          <w:szCs w:val="28"/>
        </w:rPr>
        <w:t xml:space="preserve"> человек. 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Возраст участников 13-17 лет</w:t>
      </w:r>
    </w:p>
    <w:p w:rsidR="003934F2" w:rsidRDefault="003934F2" w:rsidP="003934F2">
      <w:pPr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Заявки на участие принимаются за 2 недели до конкурса по телефону 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8(950)7-555-888 (</w:t>
      </w:r>
      <w:proofErr w:type="spellStart"/>
      <w:r>
        <w:rPr>
          <w:b/>
          <w:sz w:val="28"/>
          <w:szCs w:val="28"/>
        </w:rPr>
        <w:t>Иголкина</w:t>
      </w:r>
      <w:proofErr w:type="spellEnd"/>
      <w:r w:rsidRPr="009319DE">
        <w:rPr>
          <w:b/>
          <w:sz w:val="28"/>
          <w:szCs w:val="28"/>
        </w:rPr>
        <w:t xml:space="preserve"> С</w:t>
      </w:r>
      <w:r>
        <w:rPr>
          <w:b/>
          <w:sz w:val="28"/>
          <w:szCs w:val="28"/>
        </w:rPr>
        <w:t xml:space="preserve">ветлана </w:t>
      </w:r>
      <w:r w:rsidRPr="009319DE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лександровна</w:t>
      </w:r>
      <w:r w:rsidRPr="009319DE">
        <w:rPr>
          <w:b/>
          <w:sz w:val="28"/>
          <w:szCs w:val="28"/>
        </w:rPr>
        <w:t>)</w:t>
      </w: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Default="003934F2" w:rsidP="003934F2">
      <w:pPr>
        <w:jc w:val="center"/>
        <w:rPr>
          <w:b/>
          <w:sz w:val="28"/>
          <w:szCs w:val="28"/>
        </w:rPr>
      </w:pPr>
    </w:p>
    <w:p w:rsidR="003934F2" w:rsidRPr="009319DE" w:rsidRDefault="003934F2" w:rsidP="003934F2">
      <w:pPr>
        <w:jc w:val="center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Заявка на участие в районном конкурсе среди детских и молодежных общественных организаций «Команда года»</w:t>
      </w:r>
    </w:p>
    <w:p w:rsidR="003934F2" w:rsidRPr="009319DE" w:rsidRDefault="003934F2" w:rsidP="003934F2">
      <w:pPr>
        <w:jc w:val="center"/>
        <w:rPr>
          <w:b/>
          <w:i/>
          <w:sz w:val="28"/>
          <w:szCs w:val="28"/>
        </w:rPr>
      </w:pPr>
      <w:r w:rsidRPr="009319DE">
        <w:rPr>
          <w:b/>
          <w:i/>
          <w:sz w:val="28"/>
          <w:szCs w:val="28"/>
        </w:rPr>
        <w:t xml:space="preserve">(заявку отправлять по адресу </w:t>
      </w:r>
      <w:proofErr w:type="spellStart"/>
      <w:r w:rsidRPr="009319DE">
        <w:rPr>
          <w:b/>
          <w:i/>
          <w:sz w:val="28"/>
          <w:szCs w:val="28"/>
          <w:lang w:val="en-US"/>
        </w:rPr>
        <w:t>sigolkina</w:t>
      </w:r>
      <w:proofErr w:type="spellEnd"/>
      <w:r w:rsidRPr="009319DE">
        <w:rPr>
          <w:b/>
          <w:i/>
          <w:sz w:val="28"/>
          <w:szCs w:val="28"/>
        </w:rPr>
        <w:t>@</w:t>
      </w:r>
      <w:r w:rsidRPr="009319DE">
        <w:rPr>
          <w:b/>
          <w:i/>
          <w:sz w:val="28"/>
          <w:szCs w:val="28"/>
          <w:lang w:val="en-US"/>
        </w:rPr>
        <w:t>mail</w:t>
      </w:r>
      <w:r w:rsidRPr="009319DE">
        <w:rPr>
          <w:b/>
          <w:i/>
          <w:sz w:val="28"/>
          <w:szCs w:val="28"/>
        </w:rPr>
        <w:t>.</w:t>
      </w:r>
      <w:proofErr w:type="spellStart"/>
      <w:r w:rsidRPr="009319DE">
        <w:rPr>
          <w:b/>
          <w:i/>
          <w:sz w:val="28"/>
          <w:szCs w:val="28"/>
          <w:lang w:val="en-US"/>
        </w:rPr>
        <w:t>ru</w:t>
      </w:r>
      <w:proofErr w:type="spellEnd"/>
      <w:r w:rsidRPr="009319DE">
        <w:rPr>
          <w:b/>
          <w:i/>
          <w:sz w:val="28"/>
          <w:szCs w:val="28"/>
        </w:rPr>
        <w:t>)</w:t>
      </w:r>
    </w:p>
    <w:tbl>
      <w:tblPr>
        <w:tblStyle w:val="a6"/>
        <w:tblW w:w="0" w:type="auto"/>
        <w:tblLook w:val="04A0"/>
      </w:tblPr>
      <w:tblGrid>
        <w:gridCol w:w="1319"/>
        <w:gridCol w:w="1839"/>
        <w:gridCol w:w="1421"/>
        <w:gridCol w:w="1484"/>
        <w:gridCol w:w="1839"/>
        <w:gridCol w:w="1952"/>
      </w:tblGrid>
      <w:tr w:rsidR="003934F2" w:rsidRPr="009319DE" w:rsidTr="00DC2A79"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 w:rsidRPr="009319DE">
              <w:rPr>
                <w:b/>
                <w:sz w:val="28"/>
                <w:szCs w:val="28"/>
              </w:rPr>
              <w:t>Школа</w:t>
            </w:r>
          </w:p>
        </w:tc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 w:rsidRPr="009319DE">
              <w:rPr>
                <w:b/>
                <w:sz w:val="28"/>
                <w:szCs w:val="28"/>
              </w:rPr>
              <w:t>Название детской организации</w:t>
            </w:r>
          </w:p>
        </w:tc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  <w:proofErr w:type="gramStart"/>
            <w:r w:rsidRPr="009319DE">
              <w:rPr>
                <w:b/>
                <w:sz w:val="28"/>
                <w:szCs w:val="28"/>
              </w:rPr>
              <w:t>К-во</w:t>
            </w:r>
            <w:proofErr w:type="gramEnd"/>
            <w:r w:rsidRPr="009319DE">
              <w:rPr>
                <w:b/>
                <w:sz w:val="28"/>
                <w:szCs w:val="28"/>
              </w:rPr>
              <w:t xml:space="preserve"> человек в команде</w:t>
            </w:r>
          </w:p>
        </w:tc>
        <w:tc>
          <w:tcPr>
            <w:tcW w:w="1714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 w:rsidRPr="009319DE">
              <w:rPr>
                <w:b/>
                <w:sz w:val="28"/>
                <w:szCs w:val="28"/>
              </w:rPr>
              <w:t>Ф.И. лидера команды</w:t>
            </w:r>
          </w:p>
        </w:tc>
        <w:tc>
          <w:tcPr>
            <w:tcW w:w="1714" w:type="dxa"/>
          </w:tcPr>
          <w:p w:rsidR="003934F2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 w:rsidRPr="009319DE">
              <w:rPr>
                <w:b/>
                <w:sz w:val="28"/>
                <w:szCs w:val="28"/>
              </w:rPr>
              <w:t>Ф.И.</w:t>
            </w:r>
            <w:proofErr w:type="gramStart"/>
            <w:r>
              <w:rPr>
                <w:b/>
                <w:sz w:val="28"/>
                <w:szCs w:val="28"/>
              </w:rPr>
              <w:t>О</w:t>
            </w:r>
            <w:proofErr w:type="gramEnd"/>
            <w:r w:rsidRPr="009319DE">
              <w:rPr>
                <w:b/>
                <w:sz w:val="28"/>
                <w:szCs w:val="28"/>
              </w:rPr>
              <w:t xml:space="preserve"> рук-ля </w:t>
            </w:r>
          </w:p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детской организац</w:t>
            </w:r>
            <w:r w:rsidRPr="009319DE"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и</w:t>
            </w:r>
          </w:p>
        </w:tc>
        <w:tc>
          <w:tcPr>
            <w:tcW w:w="1714" w:type="dxa"/>
          </w:tcPr>
          <w:p w:rsidR="003934F2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Необходимое оборудование </w:t>
            </w:r>
          </w:p>
          <w:p w:rsidR="003934F2" w:rsidRDefault="003934F2" w:rsidP="00DC2A7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 выступления</w:t>
            </w:r>
          </w:p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</w:tr>
      <w:tr w:rsidR="003934F2" w:rsidRPr="009319DE" w:rsidTr="00DC2A79"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14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14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714" w:type="dxa"/>
          </w:tcPr>
          <w:p w:rsidR="003934F2" w:rsidRPr="009319DE" w:rsidRDefault="003934F2" w:rsidP="00DC2A79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3934F2" w:rsidRPr="009319DE" w:rsidRDefault="003934F2" w:rsidP="003934F2">
      <w:pPr>
        <w:ind w:right="426"/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      3. Сроки и место проведения: 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b/>
          <w:sz w:val="28"/>
          <w:szCs w:val="28"/>
        </w:rPr>
        <w:t xml:space="preserve">    </w:t>
      </w:r>
      <w:r w:rsidRPr="009319DE">
        <w:rPr>
          <w:sz w:val="28"/>
          <w:szCs w:val="28"/>
        </w:rPr>
        <w:t>20.03.2015 г. в 10.00 в Павловском молодежном центре «Современник»</w:t>
      </w:r>
      <w:proofErr w:type="gramStart"/>
      <w:r w:rsidRPr="009319DE">
        <w:rPr>
          <w:sz w:val="28"/>
          <w:szCs w:val="28"/>
        </w:rPr>
        <w:t xml:space="preserve"> .</w:t>
      </w:r>
      <w:proofErr w:type="gramEnd"/>
    </w:p>
    <w:p w:rsidR="003934F2" w:rsidRPr="009319DE" w:rsidRDefault="003934F2" w:rsidP="003934F2">
      <w:pPr>
        <w:ind w:left="360"/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4. Содержание конкурса. </w:t>
      </w:r>
    </w:p>
    <w:p w:rsidR="003934F2" w:rsidRPr="009319DE" w:rsidRDefault="003934F2" w:rsidP="003934F2">
      <w:pPr>
        <w:jc w:val="both"/>
        <w:rPr>
          <w:i/>
          <w:sz w:val="28"/>
          <w:szCs w:val="28"/>
        </w:rPr>
      </w:pPr>
      <w:r w:rsidRPr="009319DE">
        <w:rPr>
          <w:sz w:val="28"/>
          <w:szCs w:val="28"/>
        </w:rPr>
        <w:t xml:space="preserve">    </w:t>
      </w:r>
      <w:r w:rsidRPr="009319DE">
        <w:rPr>
          <w:i/>
          <w:sz w:val="28"/>
          <w:szCs w:val="28"/>
        </w:rPr>
        <w:t>1 этап: Театральная постановка  «Своими глазами» (домашнее задание)</w:t>
      </w:r>
    </w:p>
    <w:p w:rsidR="003934F2" w:rsidRPr="009319DE" w:rsidRDefault="003934F2" w:rsidP="003934F2">
      <w:pPr>
        <w:tabs>
          <w:tab w:val="left" w:pos="1020"/>
        </w:tabs>
        <w:rPr>
          <w:sz w:val="28"/>
          <w:szCs w:val="28"/>
        </w:rPr>
      </w:pPr>
      <w:r w:rsidRPr="009319DE">
        <w:rPr>
          <w:sz w:val="28"/>
          <w:szCs w:val="28"/>
        </w:rPr>
        <w:t xml:space="preserve">  Каждая команда на сцене представляет  </w:t>
      </w:r>
      <w:r w:rsidRPr="00A9221B">
        <w:rPr>
          <w:b/>
          <w:sz w:val="28"/>
          <w:szCs w:val="28"/>
        </w:rPr>
        <w:t>свою  трактовку финала</w:t>
      </w:r>
      <w:r w:rsidRPr="009319DE">
        <w:rPr>
          <w:sz w:val="28"/>
          <w:szCs w:val="28"/>
        </w:rPr>
        <w:t xml:space="preserve"> выбранного произведения</w:t>
      </w:r>
      <w:r w:rsidRPr="009319DE">
        <w:rPr>
          <w:i/>
          <w:sz w:val="28"/>
          <w:szCs w:val="28"/>
        </w:rPr>
        <w:t xml:space="preserve"> </w:t>
      </w:r>
      <w:r w:rsidRPr="009319DE">
        <w:rPr>
          <w:sz w:val="28"/>
          <w:szCs w:val="28"/>
        </w:rPr>
        <w:t xml:space="preserve">из </w:t>
      </w:r>
      <w:proofErr w:type="gramStart"/>
      <w:r w:rsidRPr="009319DE">
        <w:rPr>
          <w:sz w:val="28"/>
          <w:szCs w:val="28"/>
        </w:rPr>
        <w:t>предложенных</w:t>
      </w:r>
      <w:proofErr w:type="gramEnd"/>
      <w:r w:rsidRPr="009319DE">
        <w:rPr>
          <w:sz w:val="28"/>
          <w:szCs w:val="28"/>
        </w:rPr>
        <w:t>. Время выступления до 7 минут.</w:t>
      </w:r>
    </w:p>
    <w:p w:rsidR="003934F2" w:rsidRPr="00A902A6" w:rsidRDefault="003934F2" w:rsidP="003934F2">
      <w:pPr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 xml:space="preserve"> Критерии оценки.</w:t>
      </w:r>
    </w:p>
    <w:p w:rsidR="003934F2" w:rsidRPr="009319DE" w:rsidRDefault="003934F2" w:rsidP="003934F2">
      <w:pPr>
        <w:rPr>
          <w:sz w:val="28"/>
          <w:szCs w:val="28"/>
        </w:rPr>
      </w:pPr>
      <w:r w:rsidRPr="009319DE">
        <w:rPr>
          <w:sz w:val="28"/>
          <w:szCs w:val="28"/>
        </w:rPr>
        <w:t xml:space="preserve">  - Ораторское мастерство.</w:t>
      </w:r>
    </w:p>
    <w:p w:rsidR="003934F2" w:rsidRPr="009319DE" w:rsidRDefault="003934F2" w:rsidP="003934F2">
      <w:pPr>
        <w:rPr>
          <w:sz w:val="28"/>
          <w:szCs w:val="28"/>
        </w:rPr>
      </w:pPr>
      <w:r w:rsidRPr="009319DE">
        <w:rPr>
          <w:sz w:val="28"/>
          <w:szCs w:val="28"/>
        </w:rPr>
        <w:t xml:space="preserve"> - Умение держаться на сцене.</w:t>
      </w:r>
    </w:p>
    <w:p w:rsidR="003934F2" w:rsidRPr="009319DE" w:rsidRDefault="003934F2" w:rsidP="003934F2">
      <w:pPr>
        <w:rPr>
          <w:sz w:val="28"/>
          <w:szCs w:val="28"/>
        </w:rPr>
      </w:pPr>
      <w:r w:rsidRPr="009319DE">
        <w:rPr>
          <w:sz w:val="28"/>
          <w:szCs w:val="28"/>
        </w:rPr>
        <w:t xml:space="preserve"> - Участие </w:t>
      </w:r>
      <w:r>
        <w:rPr>
          <w:sz w:val="28"/>
          <w:szCs w:val="28"/>
        </w:rPr>
        <w:t xml:space="preserve"> в постановке </w:t>
      </w:r>
      <w:r w:rsidRPr="009319DE">
        <w:rPr>
          <w:sz w:val="28"/>
          <w:szCs w:val="28"/>
        </w:rPr>
        <w:t>всей команды.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9319DE">
        <w:rPr>
          <w:b/>
          <w:sz w:val="28"/>
          <w:szCs w:val="28"/>
        </w:rPr>
        <w:t xml:space="preserve"> этап: «Вот такая команда» (игровое взаимодействие) </w:t>
      </w:r>
    </w:p>
    <w:p w:rsidR="003934F2" w:rsidRPr="009319DE" w:rsidRDefault="003934F2" w:rsidP="003934F2">
      <w:pPr>
        <w:jc w:val="both"/>
        <w:rPr>
          <w:b/>
          <w:sz w:val="28"/>
          <w:szCs w:val="28"/>
        </w:rPr>
      </w:pPr>
      <w:r w:rsidRPr="009319DE">
        <w:rPr>
          <w:b/>
          <w:sz w:val="28"/>
          <w:szCs w:val="28"/>
        </w:rPr>
        <w:t>Критерии оценки.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>Предполагает выявление знаний, умений, навыков, в групповой и индивидуальной работе: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 xml:space="preserve">- знание правил организаторской работы; 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>- умение принимать командное  решение;</w:t>
      </w:r>
    </w:p>
    <w:p w:rsidR="003934F2" w:rsidRPr="009319DE" w:rsidRDefault="003934F2" w:rsidP="003934F2">
      <w:pPr>
        <w:jc w:val="both"/>
        <w:rPr>
          <w:sz w:val="28"/>
          <w:szCs w:val="28"/>
        </w:rPr>
      </w:pPr>
      <w:r w:rsidRPr="009319DE">
        <w:rPr>
          <w:sz w:val="28"/>
          <w:szCs w:val="28"/>
        </w:rPr>
        <w:t>-  общение в коллективе.</w:t>
      </w:r>
    </w:p>
    <w:p w:rsidR="003934F2" w:rsidRPr="009319DE" w:rsidRDefault="003934F2" w:rsidP="003934F2">
      <w:pPr>
        <w:rPr>
          <w:b/>
          <w:sz w:val="28"/>
          <w:szCs w:val="28"/>
        </w:rPr>
      </w:pPr>
    </w:p>
    <w:p w:rsidR="003934F2" w:rsidRPr="003934F2" w:rsidRDefault="003934F2" w:rsidP="003934F2">
      <w:pPr>
        <w:tabs>
          <w:tab w:val="left" w:pos="938"/>
        </w:tabs>
        <w:rPr>
          <w:sz w:val="28"/>
          <w:szCs w:val="28"/>
        </w:rPr>
      </w:pPr>
    </w:p>
    <w:sectPr w:rsidR="003934F2" w:rsidRPr="003934F2" w:rsidSect="007F0A2B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3pt;height:11.3pt" o:bullet="t">
        <v:imagedata r:id="rId1" o:title="mso25"/>
      </v:shape>
    </w:pict>
  </w:numPicBullet>
  <w:abstractNum w:abstractNumId="0">
    <w:nsid w:val="09971213"/>
    <w:multiLevelType w:val="hybridMultilevel"/>
    <w:tmpl w:val="0A1E7EBC"/>
    <w:lvl w:ilvl="0" w:tplc="645A5CE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4F9D6F3E"/>
    <w:multiLevelType w:val="hybridMultilevel"/>
    <w:tmpl w:val="497A57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B255789"/>
    <w:multiLevelType w:val="hybridMultilevel"/>
    <w:tmpl w:val="D3F286D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5079F"/>
    <w:rsid w:val="001E2AD5"/>
    <w:rsid w:val="00225DAD"/>
    <w:rsid w:val="003122B6"/>
    <w:rsid w:val="003325CA"/>
    <w:rsid w:val="0035079F"/>
    <w:rsid w:val="00363D3C"/>
    <w:rsid w:val="003934F2"/>
    <w:rsid w:val="004D4148"/>
    <w:rsid w:val="004F4B9B"/>
    <w:rsid w:val="0058750B"/>
    <w:rsid w:val="006D62E2"/>
    <w:rsid w:val="007A7915"/>
    <w:rsid w:val="007F0A2B"/>
    <w:rsid w:val="0085013D"/>
    <w:rsid w:val="009047B9"/>
    <w:rsid w:val="00970F1E"/>
    <w:rsid w:val="009C0C3C"/>
    <w:rsid w:val="009C1151"/>
    <w:rsid w:val="00AB40BE"/>
    <w:rsid w:val="00BB5E69"/>
    <w:rsid w:val="00D66010"/>
    <w:rsid w:val="00E61E5D"/>
    <w:rsid w:val="00F91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7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25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25C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363D3C"/>
  </w:style>
  <w:style w:type="paragraph" w:styleId="a5">
    <w:name w:val="List Paragraph"/>
    <w:basedOn w:val="a"/>
    <w:uiPriority w:val="34"/>
    <w:qFormat/>
    <w:rsid w:val="00225DAD"/>
    <w:pPr>
      <w:ind w:left="720"/>
      <w:contextualSpacing/>
    </w:pPr>
  </w:style>
  <w:style w:type="table" w:styleId="a6">
    <w:name w:val="Table Grid"/>
    <w:basedOn w:val="a1"/>
    <w:uiPriority w:val="59"/>
    <w:rsid w:val="003934F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8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Katya</cp:lastModifiedBy>
  <cp:revision>15</cp:revision>
  <dcterms:created xsi:type="dcterms:W3CDTF">2015-02-11T09:27:00Z</dcterms:created>
  <dcterms:modified xsi:type="dcterms:W3CDTF">2015-02-21T16:20:00Z</dcterms:modified>
</cp:coreProperties>
</file>