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38" w:rsidRPr="00EF4E43" w:rsidRDefault="008D3777" w:rsidP="009307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E43">
        <w:rPr>
          <w:rFonts w:ascii="Times New Roman" w:hAnsi="Times New Roman" w:cs="Times New Roman"/>
          <w:b/>
          <w:sz w:val="28"/>
          <w:szCs w:val="28"/>
        </w:rPr>
        <w:t>Шершнева Людмила Павловна</w:t>
      </w:r>
      <w:r w:rsidR="00930782">
        <w:rPr>
          <w:rFonts w:ascii="Times New Roman" w:hAnsi="Times New Roman" w:cs="Times New Roman"/>
          <w:b/>
          <w:sz w:val="28"/>
          <w:szCs w:val="28"/>
        </w:rPr>
        <w:t>-человек неиссякаемой энергии.</w:t>
      </w:r>
    </w:p>
    <w:p w:rsidR="008A231B" w:rsidRPr="008A231B" w:rsidRDefault="00CB5A52" w:rsidP="008A23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31B">
        <w:rPr>
          <w:rFonts w:ascii="Times New Roman" w:hAnsi="Times New Roman" w:cs="Times New Roman"/>
          <w:sz w:val="28"/>
          <w:szCs w:val="28"/>
        </w:rPr>
        <w:t xml:space="preserve">  </w:t>
      </w:r>
      <w:r w:rsidR="008A231B" w:rsidRPr="008A231B">
        <w:rPr>
          <w:rFonts w:ascii="Times New Roman" w:hAnsi="Times New Roman" w:cs="Times New Roman"/>
          <w:sz w:val="28"/>
          <w:szCs w:val="28"/>
        </w:rPr>
        <w:t>В целях оказания социальных услуг гражданам пожилого возраста и инвалидам, нуждающимся в посторонней помощи, в Воронежской области функционирует 4</w:t>
      </w:r>
      <w:r w:rsidR="00C45E89">
        <w:rPr>
          <w:rFonts w:ascii="Times New Roman" w:hAnsi="Times New Roman" w:cs="Times New Roman"/>
          <w:sz w:val="28"/>
          <w:szCs w:val="28"/>
        </w:rPr>
        <w:t>3</w:t>
      </w:r>
      <w:r w:rsidR="008A231B" w:rsidRPr="008A231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45E89">
        <w:rPr>
          <w:rFonts w:ascii="Times New Roman" w:hAnsi="Times New Roman" w:cs="Times New Roman"/>
          <w:sz w:val="28"/>
          <w:szCs w:val="28"/>
        </w:rPr>
        <w:t>я</w:t>
      </w:r>
      <w:r w:rsidR="008A231B" w:rsidRPr="008A231B">
        <w:rPr>
          <w:rFonts w:ascii="Times New Roman" w:hAnsi="Times New Roman" w:cs="Times New Roman"/>
          <w:sz w:val="28"/>
          <w:szCs w:val="28"/>
        </w:rPr>
        <w:t xml:space="preserve"> социального стационарного обслуживания населения, из них 15 психоневрологических интернатов. Достойное место среди них занимает Бобровский психоневрологический интернат. В </w:t>
      </w:r>
      <w:r w:rsidR="008A231B">
        <w:rPr>
          <w:rFonts w:ascii="Times New Roman" w:hAnsi="Times New Roman" w:cs="Times New Roman"/>
          <w:sz w:val="28"/>
          <w:szCs w:val="28"/>
        </w:rPr>
        <w:t>2015</w:t>
      </w:r>
      <w:r w:rsidR="008A231B" w:rsidRPr="008A231B">
        <w:rPr>
          <w:rFonts w:ascii="Times New Roman" w:hAnsi="Times New Roman" w:cs="Times New Roman"/>
          <w:sz w:val="28"/>
          <w:szCs w:val="28"/>
        </w:rPr>
        <w:t xml:space="preserve"> году интернат отметит юбилей. Ему исполнится шестьдесят лет. Расположен интернат в </w:t>
      </w:r>
      <w:smartTag w:uri="urn:schemas-microsoft-com:office:smarttags" w:element="metricconverter">
        <w:smartTagPr>
          <w:attr w:name="ProductID" w:val="15 км"/>
        </w:smartTagPr>
        <w:r w:rsidR="008A231B" w:rsidRPr="008A231B">
          <w:rPr>
            <w:rFonts w:ascii="Times New Roman" w:hAnsi="Times New Roman" w:cs="Times New Roman"/>
            <w:sz w:val="28"/>
            <w:szCs w:val="28"/>
          </w:rPr>
          <w:t>15 км</w:t>
        </w:r>
      </w:smartTag>
      <w:r w:rsidR="008A231B" w:rsidRPr="008A231B">
        <w:rPr>
          <w:rFonts w:ascii="Times New Roman" w:hAnsi="Times New Roman" w:cs="Times New Roman"/>
          <w:sz w:val="28"/>
          <w:szCs w:val="28"/>
        </w:rPr>
        <w:t xml:space="preserve"> от райцентра г. Бобров в селе </w:t>
      </w:r>
      <w:proofErr w:type="spellStart"/>
      <w:r w:rsidR="008A231B" w:rsidRPr="008A231B">
        <w:rPr>
          <w:rFonts w:ascii="Times New Roman" w:hAnsi="Times New Roman" w:cs="Times New Roman"/>
          <w:sz w:val="28"/>
          <w:szCs w:val="28"/>
        </w:rPr>
        <w:t>Николо-Варваринка</w:t>
      </w:r>
      <w:proofErr w:type="spellEnd"/>
      <w:r w:rsidR="008A231B" w:rsidRPr="008A231B">
        <w:rPr>
          <w:rFonts w:ascii="Times New Roman" w:hAnsi="Times New Roman" w:cs="Times New Roman"/>
          <w:sz w:val="28"/>
          <w:szCs w:val="28"/>
        </w:rPr>
        <w:t>. Это живописное место, расположенное на правом берегу р. Битюг.</w:t>
      </w:r>
    </w:p>
    <w:p w:rsidR="00B9138E" w:rsidRPr="00B9138E" w:rsidRDefault="008A231B" w:rsidP="00B9138E">
      <w:pPr>
        <w:rPr>
          <w:rFonts w:ascii="Times New Roman" w:hAnsi="Times New Roman" w:cs="Times New Roman"/>
          <w:sz w:val="28"/>
          <w:szCs w:val="28"/>
        </w:rPr>
      </w:pPr>
      <w:r w:rsidRPr="008A231B">
        <w:rPr>
          <w:rFonts w:ascii="Times New Roman" w:hAnsi="Times New Roman" w:cs="Times New Roman"/>
          <w:sz w:val="28"/>
          <w:szCs w:val="28"/>
        </w:rPr>
        <w:t xml:space="preserve">     Интернат считается самым крупным в области, в нём проживает 550 человек с различными формами психических заболеваний, сопутствующими соматическими и неврологическими заболеваниями</w:t>
      </w:r>
      <w:r w:rsidRPr="00B9138E">
        <w:rPr>
          <w:rFonts w:ascii="Times New Roman" w:hAnsi="Times New Roman" w:cs="Times New Roman"/>
          <w:sz w:val="28"/>
          <w:szCs w:val="28"/>
        </w:rPr>
        <w:t>.</w:t>
      </w:r>
      <w:r w:rsidR="00182D88">
        <w:rPr>
          <w:rFonts w:ascii="Times New Roman" w:hAnsi="Times New Roman" w:cs="Times New Roman"/>
          <w:sz w:val="28"/>
          <w:szCs w:val="28"/>
        </w:rPr>
        <w:t xml:space="preserve"> </w:t>
      </w:r>
      <w:r w:rsidR="00B9138E" w:rsidRPr="00B9138E">
        <w:rPr>
          <w:rFonts w:ascii="Times New Roman" w:hAnsi="Times New Roman" w:cs="Times New Roman"/>
          <w:sz w:val="28"/>
          <w:szCs w:val="28"/>
        </w:rPr>
        <w:t>Коллектив интерната большой, в нем трудятся 2</w:t>
      </w:r>
      <w:r w:rsidR="000B69D5">
        <w:rPr>
          <w:rFonts w:ascii="Times New Roman" w:hAnsi="Times New Roman" w:cs="Times New Roman"/>
          <w:sz w:val="28"/>
          <w:szCs w:val="28"/>
        </w:rPr>
        <w:t>80</w:t>
      </w:r>
      <w:r w:rsidR="00B9138E" w:rsidRPr="00B9138E">
        <w:rPr>
          <w:rFonts w:ascii="Times New Roman" w:hAnsi="Times New Roman" w:cs="Times New Roman"/>
          <w:sz w:val="28"/>
          <w:szCs w:val="28"/>
        </w:rPr>
        <w:t xml:space="preserve"> человек, из которых 8 врачей, 67 средних мед</w:t>
      </w:r>
      <w:r w:rsidR="000B69D5">
        <w:rPr>
          <w:rFonts w:ascii="Times New Roman" w:hAnsi="Times New Roman" w:cs="Times New Roman"/>
          <w:sz w:val="28"/>
          <w:szCs w:val="28"/>
        </w:rPr>
        <w:t xml:space="preserve">ицинских </w:t>
      </w:r>
      <w:r w:rsidR="00B9138E" w:rsidRPr="00B9138E">
        <w:rPr>
          <w:rFonts w:ascii="Times New Roman" w:hAnsi="Times New Roman" w:cs="Times New Roman"/>
          <w:sz w:val="28"/>
          <w:szCs w:val="28"/>
        </w:rPr>
        <w:t xml:space="preserve"> работников. На персонал возложена важная и трудная миссия по поддержанию здоровья, психологического состояния, проведения социально-реабилитационных мероприятий, созд</w:t>
      </w:r>
      <w:r w:rsidR="00182D88">
        <w:rPr>
          <w:rFonts w:ascii="Times New Roman" w:hAnsi="Times New Roman" w:cs="Times New Roman"/>
          <w:sz w:val="28"/>
          <w:szCs w:val="28"/>
        </w:rPr>
        <w:t xml:space="preserve">ание комфортных бытовых условий, с </w:t>
      </w:r>
      <w:proofErr w:type="gramStart"/>
      <w:r w:rsidR="00182D88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182D88">
        <w:rPr>
          <w:rFonts w:ascii="Times New Roman" w:hAnsi="Times New Roman" w:cs="Times New Roman"/>
          <w:sz w:val="28"/>
          <w:szCs w:val="28"/>
        </w:rPr>
        <w:t xml:space="preserve"> он успешно справляется.</w:t>
      </w:r>
    </w:p>
    <w:p w:rsidR="008A231B" w:rsidRPr="008A231B" w:rsidRDefault="00B9138E" w:rsidP="008A2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2D88">
        <w:rPr>
          <w:rFonts w:ascii="Times New Roman" w:hAnsi="Times New Roman" w:cs="Times New Roman"/>
          <w:sz w:val="28"/>
          <w:szCs w:val="28"/>
        </w:rPr>
        <w:t>Среди персонала интерната о</w:t>
      </w:r>
      <w:r w:rsidR="008A231B" w:rsidRPr="008A231B">
        <w:rPr>
          <w:rFonts w:ascii="Times New Roman" w:hAnsi="Times New Roman" w:cs="Times New Roman"/>
          <w:sz w:val="28"/>
          <w:szCs w:val="28"/>
        </w:rPr>
        <w:t>соб</w:t>
      </w:r>
      <w:r w:rsidR="000B69D5">
        <w:rPr>
          <w:rFonts w:ascii="Times New Roman" w:hAnsi="Times New Roman" w:cs="Times New Roman"/>
          <w:sz w:val="28"/>
          <w:szCs w:val="28"/>
        </w:rPr>
        <w:t xml:space="preserve">о хотелось бы выделить </w:t>
      </w:r>
      <w:r w:rsidR="00182D88">
        <w:rPr>
          <w:rFonts w:ascii="Times New Roman" w:hAnsi="Times New Roman" w:cs="Times New Roman"/>
          <w:sz w:val="28"/>
          <w:szCs w:val="28"/>
        </w:rPr>
        <w:t>старшую</w:t>
      </w:r>
      <w:r w:rsidR="000B69D5">
        <w:rPr>
          <w:rFonts w:ascii="Times New Roman" w:hAnsi="Times New Roman" w:cs="Times New Roman"/>
          <w:sz w:val="28"/>
          <w:szCs w:val="28"/>
        </w:rPr>
        <w:t xml:space="preserve"> медсестру</w:t>
      </w:r>
      <w:r w:rsidR="008A231B" w:rsidRPr="008A231B">
        <w:rPr>
          <w:rFonts w:ascii="Times New Roman" w:hAnsi="Times New Roman" w:cs="Times New Roman"/>
          <w:sz w:val="28"/>
          <w:szCs w:val="28"/>
        </w:rPr>
        <w:t xml:space="preserve"> Шершнев</w:t>
      </w:r>
      <w:r w:rsidR="000B69D5">
        <w:rPr>
          <w:rFonts w:ascii="Times New Roman" w:hAnsi="Times New Roman" w:cs="Times New Roman"/>
          <w:sz w:val="28"/>
          <w:szCs w:val="28"/>
        </w:rPr>
        <w:t>у</w:t>
      </w:r>
      <w:r w:rsidR="008A231B">
        <w:rPr>
          <w:rFonts w:ascii="Times New Roman" w:hAnsi="Times New Roman" w:cs="Times New Roman"/>
          <w:sz w:val="28"/>
          <w:szCs w:val="28"/>
        </w:rPr>
        <w:t xml:space="preserve"> </w:t>
      </w:r>
      <w:r w:rsidR="008A231B" w:rsidRPr="008A231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юдмил</w:t>
      </w:r>
      <w:r w:rsidR="000B69D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Павловн</w:t>
      </w:r>
      <w:r w:rsidR="000B69D5">
        <w:rPr>
          <w:rFonts w:ascii="Times New Roman" w:hAnsi="Times New Roman" w:cs="Times New Roman"/>
          <w:sz w:val="28"/>
          <w:szCs w:val="28"/>
        </w:rPr>
        <w:t>у</w:t>
      </w:r>
      <w:r w:rsidR="008A231B" w:rsidRPr="008A231B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B96209">
        <w:rPr>
          <w:rFonts w:ascii="Times New Roman" w:hAnsi="Times New Roman" w:cs="Times New Roman"/>
          <w:sz w:val="28"/>
          <w:szCs w:val="28"/>
        </w:rPr>
        <w:t xml:space="preserve"> вот уже 53 года </w:t>
      </w:r>
      <w:r w:rsidR="008A231B" w:rsidRPr="008A231B">
        <w:rPr>
          <w:rFonts w:ascii="Times New Roman" w:hAnsi="Times New Roman" w:cs="Times New Roman"/>
          <w:sz w:val="28"/>
          <w:szCs w:val="28"/>
        </w:rPr>
        <w:t>работает в Б</w:t>
      </w:r>
      <w:r w:rsidR="00182D88">
        <w:rPr>
          <w:rFonts w:ascii="Times New Roman" w:hAnsi="Times New Roman" w:cs="Times New Roman"/>
          <w:sz w:val="28"/>
          <w:szCs w:val="28"/>
        </w:rPr>
        <w:t>обровском психоневрологическом интернате</w:t>
      </w:r>
      <w:r w:rsidR="000B69D5">
        <w:rPr>
          <w:rFonts w:ascii="Times New Roman" w:hAnsi="Times New Roman" w:cs="Times New Roman"/>
          <w:sz w:val="28"/>
          <w:szCs w:val="28"/>
        </w:rPr>
        <w:t xml:space="preserve">, возглавляя </w:t>
      </w:r>
      <w:r w:rsidR="008A231B" w:rsidRPr="008A231B">
        <w:rPr>
          <w:rFonts w:ascii="Times New Roman" w:hAnsi="Times New Roman" w:cs="Times New Roman"/>
          <w:sz w:val="28"/>
          <w:szCs w:val="28"/>
        </w:rPr>
        <w:t xml:space="preserve">медсестринскую службу. </w:t>
      </w:r>
    </w:p>
    <w:p w:rsidR="00930782" w:rsidRDefault="00CB5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38E">
        <w:rPr>
          <w:rFonts w:ascii="Times New Roman" w:hAnsi="Times New Roman" w:cs="Times New Roman"/>
          <w:sz w:val="28"/>
          <w:szCs w:val="28"/>
        </w:rPr>
        <w:t xml:space="preserve">  </w:t>
      </w:r>
      <w:r w:rsidR="00930782">
        <w:rPr>
          <w:rFonts w:ascii="Times New Roman" w:hAnsi="Times New Roman" w:cs="Times New Roman"/>
          <w:sz w:val="28"/>
          <w:szCs w:val="28"/>
        </w:rPr>
        <w:t>Профессия медицинской сестры существует в России уже давно. Еще в позапрошлом веке был введен институт сестер милосердия. И сейчас мы неизменно пользуемся их услугами. Одной из таких беззаветных тружениц вот уже много десятков лет является главная медсестра Бобровского психоневрологического интерната Людмила Павловна  Шершнева.</w:t>
      </w:r>
    </w:p>
    <w:p w:rsidR="008D3777" w:rsidRPr="000779AB" w:rsidRDefault="00CB5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3777" w:rsidRPr="000779AB">
        <w:rPr>
          <w:rFonts w:ascii="Times New Roman" w:hAnsi="Times New Roman" w:cs="Times New Roman"/>
          <w:sz w:val="28"/>
          <w:szCs w:val="28"/>
        </w:rPr>
        <w:t xml:space="preserve">Родилась Людмила </w:t>
      </w:r>
      <w:r w:rsidR="00930782">
        <w:rPr>
          <w:rFonts w:ascii="Times New Roman" w:hAnsi="Times New Roman" w:cs="Times New Roman"/>
          <w:sz w:val="28"/>
          <w:szCs w:val="28"/>
        </w:rPr>
        <w:t xml:space="preserve">Павловна </w:t>
      </w:r>
      <w:r w:rsidR="008D3777" w:rsidRPr="000779AB">
        <w:rPr>
          <w:rFonts w:ascii="Times New Roman" w:hAnsi="Times New Roman" w:cs="Times New Roman"/>
          <w:sz w:val="28"/>
          <w:szCs w:val="28"/>
        </w:rPr>
        <w:t>в г</w:t>
      </w:r>
      <w:r w:rsidR="00930782">
        <w:rPr>
          <w:rFonts w:ascii="Times New Roman" w:hAnsi="Times New Roman" w:cs="Times New Roman"/>
          <w:sz w:val="28"/>
          <w:szCs w:val="28"/>
        </w:rPr>
        <w:t xml:space="preserve">ороде </w:t>
      </w:r>
      <w:r w:rsidR="008D3777" w:rsidRPr="000779AB">
        <w:rPr>
          <w:rFonts w:ascii="Times New Roman" w:hAnsi="Times New Roman" w:cs="Times New Roman"/>
          <w:sz w:val="28"/>
          <w:szCs w:val="28"/>
        </w:rPr>
        <w:t xml:space="preserve"> Боброве 7 ноября 1938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8D3777" w:rsidRPr="000779AB">
        <w:rPr>
          <w:rFonts w:ascii="Times New Roman" w:hAnsi="Times New Roman" w:cs="Times New Roman"/>
          <w:sz w:val="28"/>
          <w:szCs w:val="28"/>
        </w:rPr>
        <w:t xml:space="preserve"> в семье рабочих</w:t>
      </w:r>
      <w:r w:rsidR="001E6385" w:rsidRPr="000779AB">
        <w:rPr>
          <w:rFonts w:ascii="Times New Roman" w:hAnsi="Times New Roman" w:cs="Times New Roman"/>
          <w:sz w:val="28"/>
          <w:szCs w:val="28"/>
        </w:rPr>
        <w:t xml:space="preserve">, </w:t>
      </w:r>
      <w:r w:rsidR="008D3777" w:rsidRPr="000779AB">
        <w:rPr>
          <w:rFonts w:ascii="Times New Roman" w:hAnsi="Times New Roman" w:cs="Times New Roman"/>
          <w:sz w:val="28"/>
          <w:szCs w:val="28"/>
        </w:rPr>
        <w:t xml:space="preserve"> третьим ребенком. А в семье всего было 6 детей. Отец </w:t>
      </w:r>
      <w:r w:rsidR="001E6385" w:rsidRPr="000779AB">
        <w:rPr>
          <w:rFonts w:ascii="Times New Roman" w:hAnsi="Times New Roman" w:cs="Times New Roman"/>
          <w:sz w:val="28"/>
          <w:szCs w:val="28"/>
        </w:rPr>
        <w:t xml:space="preserve">- </w:t>
      </w:r>
      <w:r w:rsidR="008D3777" w:rsidRPr="000779AB">
        <w:rPr>
          <w:rFonts w:ascii="Times New Roman" w:hAnsi="Times New Roman" w:cs="Times New Roman"/>
          <w:sz w:val="28"/>
          <w:szCs w:val="28"/>
        </w:rPr>
        <w:t>Павел Михайлович работал водителем, мама</w:t>
      </w:r>
      <w:r w:rsidR="001E6385" w:rsidRPr="000779AB">
        <w:rPr>
          <w:rFonts w:ascii="Times New Roman" w:hAnsi="Times New Roman" w:cs="Times New Roman"/>
          <w:sz w:val="28"/>
          <w:szCs w:val="28"/>
        </w:rPr>
        <w:t xml:space="preserve"> - </w:t>
      </w:r>
      <w:r w:rsidR="008D3777" w:rsidRPr="000779AB">
        <w:rPr>
          <w:rFonts w:ascii="Times New Roman" w:hAnsi="Times New Roman" w:cs="Times New Roman"/>
          <w:sz w:val="28"/>
          <w:szCs w:val="28"/>
        </w:rPr>
        <w:t xml:space="preserve"> Мария Митрофановна – санитаркой в Бобровской </w:t>
      </w:r>
      <w:r w:rsidR="00930782">
        <w:rPr>
          <w:rFonts w:ascii="Times New Roman" w:hAnsi="Times New Roman" w:cs="Times New Roman"/>
          <w:sz w:val="28"/>
          <w:szCs w:val="28"/>
        </w:rPr>
        <w:t>районной больнице.</w:t>
      </w:r>
      <w:r w:rsidR="008D3777" w:rsidRPr="000779AB">
        <w:rPr>
          <w:rFonts w:ascii="Times New Roman" w:hAnsi="Times New Roman" w:cs="Times New Roman"/>
          <w:sz w:val="28"/>
          <w:szCs w:val="28"/>
        </w:rPr>
        <w:t xml:space="preserve"> </w:t>
      </w:r>
      <w:r w:rsidR="00930782">
        <w:rPr>
          <w:rFonts w:ascii="Times New Roman" w:hAnsi="Times New Roman" w:cs="Times New Roman"/>
          <w:sz w:val="28"/>
          <w:szCs w:val="28"/>
        </w:rPr>
        <w:t xml:space="preserve">Еще в детстве маленькая </w:t>
      </w:r>
      <w:proofErr w:type="spellStart"/>
      <w:r w:rsidR="00930782">
        <w:rPr>
          <w:rFonts w:ascii="Times New Roman" w:hAnsi="Times New Roman" w:cs="Times New Roman"/>
          <w:sz w:val="28"/>
          <w:szCs w:val="28"/>
        </w:rPr>
        <w:t>Людочка</w:t>
      </w:r>
      <w:proofErr w:type="spellEnd"/>
      <w:r w:rsidR="00930782">
        <w:rPr>
          <w:rFonts w:ascii="Times New Roman" w:hAnsi="Times New Roman" w:cs="Times New Roman"/>
          <w:sz w:val="28"/>
          <w:szCs w:val="28"/>
        </w:rPr>
        <w:t xml:space="preserve"> приходила к матери на работу, наблюдала за тем, как та ухаживает за больными, и приросла с тех пор к медицинскому делу всем сердцем.</w:t>
      </w:r>
    </w:p>
    <w:p w:rsidR="008D3777" w:rsidRPr="000779AB" w:rsidRDefault="00CB5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3777" w:rsidRPr="000779AB">
        <w:rPr>
          <w:rFonts w:ascii="Times New Roman" w:hAnsi="Times New Roman" w:cs="Times New Roman"/>
          <w:sz w:val="28"/>
          <w:szCs w:val="28"/>
        </w:rPr>
        <w:t>В 1955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8D3777" w:rsidRPr="000779AB">
        <w:rPr>
          <w:rFonts w:ascii="Times New Roman" w:hAnsi="Times New Roman" w:cs="Times New Roman"/>
          <w:sz w:val="28"/>
          <w:szCs w:val="28"/>
        </w:rPr>
        <w:t xml:space="preserve"> Людмила окончила десятилетку и поступила в Бобровское медицинское училища на 2-х годичные курсы мед</w:t>
      </w:r>
      <w:r w:rsidR="00F523DF">
        <w:rPr>
          <w:rFonts w:ascii="Times New Roman" w:hAnsi="Times New Roman" w:cs="Times New Roman"/>
          <w:sz w:val="28"/>
          <w:szCs w:val="28"/>
        </w:rPr>
        <w:t xml:space="preserve">ицинских </w:t>
      </w:r>
      <w:r w:rsidR="008D3777" w:rsidRPr="000779AB">
        <w:rPr>
          <w:rFonts w:ascii="Times New Roman" w:hAnsi="Times New Roman" w:cs="Times New Roman"/>
          <w:sz w:val="28"/>
          <w:szCs w:val="28"/>
        </w:rPr>
        <w:t>сестер. Видимо сказалось влияние матери-санитарки, которая передавала дочери свои профессиональные навыки. После курсов направили Люду в далекий Узбекистан, где о</w:t>
      </w:r>
      <w:r w:rsidR="00EC2AD4">
        <w:rPr>
          <w:rFonts w:ascii="Times New Roman" w:hAnsi="Times New Roman" w:cs="Times New Roman"/>
          <w:sz w:val="28"/>
          <w:szCs w:val="28"/>
        </w:rPr>
        <w:t>н</w:t>
      </w:r>
      <w:r w:rsidR="008D3777" w:rsidRPr="000779AB">
        <w:rPr>
          <w:rFonts w:ascii="Times New Roman" w:hAnsi="Times New Roman" w:cs="Times New Roman"/>
          <w:sz w:val="28"/>
          <w:szCs w:val="28"/>
        </w:rPr>
        <w:t>а трудилась операционной медсестрой в течени</w:t>
      </w:r>
      <w:r w:rsidR="00556C25">
        <w:rPr>
          <w:rFonts w:ascii="Times New Roman" w:hAnsi="Times New Roman" w:cs="Times New Roman"/>
          <w:sz w:val="28"/>
          <w:szCs w:val="28"/>
        </w:rPr>
        <w:t>е</w:t>
      </w:r>
      <w:r w:rsidR="008D3777" w:rsidRPr="000779AB">
        <w:rPr>
          <w:rFonts w:ascii="Times New Roman" w:hAnsi="Times New Roman" w:cs="Times New Roman"/>
          <w:sz w:val="28"/>
          <w:szCs w:val="28"/>
        </w:rPr>
        <w:t xml:space="preserve"> </w:t>
      </w:r>
      <w:r w:rsidR="00E01720">
        <w:rPr>
          <w:rFonts w:ascii="Times New Roman" w:hAnsi="Times New Roman" w:cs="Times New Roman"/>
          <w:sz w:val="28"/>
          <w:szCs w:val="28"/>
        </w:rPr>
        <w:t>четырех</w:t>
      </w:r>
      <w:r w:rsidR="008D3777" w:rsidRPr="000779AB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930782" w:rsidRDefault="00CB5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D3777" w:rsidRPr="000779AB">
        <w:rPr>
          <w:rFonts w:ascii="Times New Roman" w:hAnsi="Times New Roman" w:cs="Times New Roman"/>
          <w:sz w:val="28"/>
          <w:szCs w:val="28"/>
        </w:rPr>
        <w:t xml:space="preserve">Вернулась </w:t>
      </w:r>
      <w:r w:rsidR="00B9138E">
        <w:rPr>
          <w:rFonts w:ascii="Times New Roman" w:hAnsi="Times New Roman" w:cs="Times New Roman"/>
          <w:sz w:val="28"/>
          <w:szCs w:val="28"/>
        </w:rPr>
        <w:t xml:space="preserve">в родные края </w:t>
      </w:r>
      <w:r w:rsidR="008D3777" w:rsidRPr="000779AB">
        <w:rPr>
          <w:rFonts w:ascii="Times New Roman" w:hAnsi="Times New Roman" w:cs="Times New Roman"/>
          <w:sz w:val="28"/>
          <w:szCs w:val="28"/>
        </w:rPr>
        <w:t xml:space="preserve"> в 1961 г</w:t>
      </w:r>
      <w:r w:rsidR="00E01720">
        <w:rPr>
          <w:rFonts w:ascii="Times New Roman" w:hAnsi="Times New Roman" w:cs="Times New Roman"/>
          <w:sz w:val="28"/>
          <w:szCs w:val="28"/>
        </w:rPr>
        <w:t>оду</w:t>
      </w:r>
      <w:r w:rsidR="008D3777" w:rsidRPr="000779AB">
        <w:rPr>
          <w:rFonts w:ascii="Times New Roman" w:hAnsi="Times New Roman" w:cs="Times New Roman"/>
          <w:sz w:val="28"/>
          <w:szCs w:val="28"/>
        </w:rPr>
        <w:t xml:space="preserve"> и сразу же </w:t>
      </w:r>
      <w:proofErr w:type="gramStart"/>
      <w:r w:rsidR="008D3777" w:rsidRPr="000779AB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="008D3777" w:rsidRPr="000779AB">
        <w:rPr>
          <w:rFonts w:ascii="Times New Roman" w:hAnsi="Times New Roman" w:cs="Times New Roman"/>
          <w:sz w:val="28"/>
          <w:szCs w:val="28"/>
        </w:rPr>
        <w:t xml:space="preserve"> работать дежурной медсестрой в Бобровский психоневрологический интернат</w:t>
      </w:r>
      <w:r w:rsidR="001E6385" w:rsidRPr="000779AB">
        <w:rPr>
          <w:rFonts w:ascii="Times New Roman" w:hAnsi="Times New Roman" w:cs="Times New Roman"/>
          <w:sz w:val="28"/>
          <w:szCs w:val="28"/>
        </w:rPr>
        <w:t>. Уже через год Людмилу Павловну</w:t>
      </w:r>
      <w:r w:rsidR="00556C25" w:rsidRPr="00556C25">
        <w:rPr>
          <w:rFonts w:ascii="Times New Roman" w:hAnsi="Times New Roman" w:cs="Times New Roman"/>
          <w:sz w:val="28"/>
          <w:szCs w:val="28"/>
        </w:rPr>
        <w:t xml:space="preserve"> </w:t>
      </w:r>
      <w:r w:rsidR="00556C25" w:rsidRPr="000779AB">
        <w:rPr>
          <w:rFonts w:ascii="Times New Roman" w:hAnsi="Times New Roman" w:cs="Times New Roman"/>
          <w:sz w:val="28"/>
          <w:szCs w:val="28"/>
        </w:rPr>
        <w:t>перевели</w:t>
      </w:r>
      <w:r w:rsidR="00556C25">
        <w:rPr>
          <w:rFonts w:ascii="Times New Roman" w:hAnsi="Times New Roman" w:cs="Times New Roman"/>
          <w:sz w:val="28"/>
          <w:szCs w:val="28"/>
        </w:rPr>
        <w:t xml:space="preserve"> </w:t>
      </w:r>
      <w:r w:rsidR="001E6385" w:rsidRPr="000779AB">
        <w:rPr>
          <w:rFonts w:ascii="Times New Roman" w:hAnsi="Times New Roman" w:cs="Times New Roman"/>
          <w:sz w:val="28"/>
          <w:szCs w:val="28"/>
        </w:rPr>
        <w:t xml:space="preserve"> на должность старшей медсе</w:t>
      </w:r>
      <w:r w:rsidR="00930782">
        <w:rPr>
          <w:rFonts w:ascii="Times New Roman" w:hAnsi="Times New Roman" w:cs="Times New Roman"/>
          <w:sz w:val="28"/>
          <w:szCs w:val="28"/>
        </w:rPr>
        <w:t>стры.</w:t>
      </w:r>
      <w:r w:rsidR="00930782" w:rsidRPr="00930782">
        <w:rPr>
          <w:rFonts w:ascii="Times New Roman" w:hAnsi="Times New Roman" w:cs="Times New Roman"/>
          <w:sz w:val="28"/>
          <w:szCs w:val="28"/>
        </w:rPr>
        <w:t xml:space="preserve"> </w:t>
      </w:r>
      <w:r w:rsidR="00930782">
        <w:rPr>
          <w:rFonts w:ascii="Times New Roman" w:hAnsi="Times New Roman" w:cs="Times New Roman"/>
          <w:sz w:val="28"/>
          <w:szCs w:val="28"/>
        </w:rPr>
        <w:t>Все эти годы не изменяла Л.П. Шершнева своей профессии. Поэтому</w:t>
      </w:r>
      <w:r w:rsidR="001E6385" w:rsidRPr="000779AB">
        <w:rPr>
          <w:rFonts w:ascii="Times New Roman" w:hAnsi="Times New Roman" w:cs="Times New Roman"/>
          <w:sz w:val="28"/>
          <w:szCs w:val="28"/>
        </w:rPr>
        <w:t xml:space="preserve"> в 1990 году, когда ввели должность главной медсестры, стала возглавлять медсестринскую службу Бобровского </w:t>
      </w:r>
      <w:r w:rsidR="00B96209">
        <w:rPr>
          <w:rFonts w:ascii="Times New Roman" w:hAnsi="Times New Roman" w:cs="Times New Roman"/>
          <w:sz w:val="28"/>
          <w:szCs w:val="28"/>
        </w:rPr>
        <w:t>психоневрологического интерната</w:t>
      </w:r>
      <w:r w:rsidR="001E6385" w:rsidRPr="000779AB">
        <w:rPr>
          <w:rFonts w:ascii="Times New Roman" w:hAnsi="Times New Roman" w:cs="Times New Roman"/>
          <w:sz w:val="28"/>
          <w:szCs w:val="28"/>
        </w:rPr>
        <w:t>.</w:t>
      </w:r>
      <w:r w:rsidR="00930782">
        <w:rPr>
          <w:rFonts w:ascii="Times New Roman" w:hAnsi="Times New Roman" w:cs="Times New Roman"/>
          <w:sz w:val="28"/>
          <w:szCs w:val="28"/>
        </w:rPr>
        <w:t xml:space="preserve"> Это было признанием заслуг Шершневой среди коллег.</w:t>
      </w:r>
      <w:r w:rsidR="00B3264A">
        <w:rPr>
          <w:rFonts w:ascii="Times New Roman" w:hAnsi="Times New Roman" w:cs="Times New Roman"/>
          <w:sz w:val="28"/>
          <w:szCs w:val="28"/>
        </w:rPr>
        <w:t xml:space="preserve"> Не было человека </w:t>
      </w:r>
      <w:r w:rsidR="00E01720">
        <w:rPr>
          <w:rFonts w:ascii="Times New Roman" w:hAnsi="Times New Roman" w:cs="Times New Roman"/>
          <w:sz w:val="28"/>
          <w:szCs w:val="28"/>
        </w:rPr>
        <w:t xml:space="preserve">в интернате </w:t>
      </w:r>
      <w:r w:rsidR="00B3264A">
        <w:rPr>
          <w:rFonts w:ascii="Times New Roman" w:hAnsi="Times New Roman" w:cs="Times New Roman"/>
          <w:sz w:val="28"/>
          <w:szCs w:val="28"/>
        </w:rPr>
        <w:t>с таким богатым опытом, как у нее.</w:t>
      </w:r>
    </w:p>
    <w:p w:rsidR="00B3264A" w:rsidRDefault="00CB5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6385" w:rsidRPr="000779AB">
        <w:rPr>
          <w:rFonts w:ascii="Times New Roman" w:hAnsi="Times New Roman" w:cs="Times New Roman"/>
          <w:sz w:val="28"/>
          <w:szCs w:val="28"/>
        </w:rPr>
        <w:t xml:space="preserve">За все прошедшие десятилетия Людмила Павловна проявила себя настоящим организатором. При ее непосредственном участии в интернате проводилась вся исполнительная работа.  Благодаря </w:t>
      </w:r>
      <w:proofErr w:type="gramStart"/>
      <w:r w:rsidR="001E6385" w:rsidRPr="000779AB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670DAE">
        <w:rPr>
          <w:rFonts w:ascii="Times New Roman" w:hAnsi="Times New Roman" w:cs="Times New Roman"/>
          <w:sz w:val="28"/>
          <w:szCs w:val="28"/>
        </w:rPr>
        <w:t xml:space="preserve">, </w:t>
      </w:r>
      <w:r w:rsidR="001E6385" w:rsidRPr="000779AB">
        <w:rPr>
          <w:rFonts w:ascii="Times New Roman" w:hAnsi="Times New Roman" w:cs="Times New Roman"/>
          <w:sz w:val="28"/>
          <w:szCs w:val="28"/>
        </w:rPr>
        <w:t xml:space="preserve"> учреждение бесперебойно снабжалось мед</w:t>
      </w:r>
      <w:r w:rsidR="00EC2AD4">
        <w:rPr>
          <w:rFonts w:ascii="Times New Roman" w:hAnsi="Times New Roman" w:cs="Times New Roman"/>
          <w:sz w:val="28"/>
          <w:szCs w:val="28"/>
        </w:rPr>
        <w:t>ицинским</w:t>
      </w:r>
      <w:r w:rsidR="001E6385" w:rsidRPr="000779AB">
        <w:rPr>
          <w:rFonts w:ascii="Times New Roman" w:hAnsi="Times New Roman" w:cs="Times New Roman"/>
          <w:sz w:val="28"/>
          <w:szCs w:val="28"/>
        </w:rPr>
        <w:t xml:space="preserve"> оборудованием, инвентарем и медикаментами.</w:t>
      </w:r>
      <w:r w:rsidR="00B3264A" w:rsidRPr="00B3264A">
        <w:rPr>
          <w:color w:val="000000"/>
        </w:rPr>
        <w:t xml:space="preserve"> </w:t>
      </w:r>
      <w:r w:rsidR="00C45E89">
        <w:rPr>
          <w:color w:val="000000"/>
        </w:rPr>
        <w:t xml:space="preserve"> </w:t>
      </w:r>
      <w:proofErr w:type="gramStart"/>
      <w:r w:rsidR="00B3264A" w:rsidRPr="00B326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сложных условиях работы </w:t>
      </w:r>
      <w:r w:rsidR="00B326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психоневрологическом интернате </w:t>
      </w:r>
      <w:r w:rsidR="00B3264A" w:rsidRPr="00B326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проявились лучшие качества </w:t>
      </w:r>
      <w:r w:rsidR="00B3264A" w:rsidRPr="00B3264A">
        <w:rPr>
          <w:rFonts w:ascii="Times New Roman" w:hAnsi="Times New Roman" w:cs="Times New Roman"/>
          <w:color w:val="000000"/>
          <w:sz w:val="28"/>
          <w:szCs w:val="28"/>
        </w:rPr>
        <w:t>Людмилы Павловны</w:t>
      </w:r>
      <w:r w:rsidR="00B3264A" w:rsidRPr="00B3264A">
        <w:rPr>
          <w:rFonts w:ascii="Times New Roman" w:eastAsia="Calibri" w:hAnsi="Times New Roman" w:cs="Times New Roman"/>
          <w:color w:val="000000"/>
          <w:sz w:val="28"/>
          <w:szCs w:val="28"/>
        </w:rPr>
        <w:t>, как руководителя медицинского персонала:</w:t>
      </w:r>
      <w:r w:rsidR="00B3264A" w:rsidRPr="00B326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264A" w:rsidRPr="00B3264A">
        <w:rPr>
          <w:rFonts w:ascii="Times New Roman" w:eastAsia="Calibri" w:hAnsi="Times New Roman" w:cs="Times New Roman"/>
          <w:color w:val="000000"/>
          <w:sz w:val="28"/>
          <w:szCs w:val="28"/>
        </w:rPr>
        <w:t>настойчивость, умение вести диалог, как с сотрудниками, так и с опекаемыми, администрацией, правильность в принятии решений, отзывчивость.</w:t>
      </w:r>
      <w:proofErr w:type="gramEnd"/>
      <w:r w:rsidR="001E6385" w:rsidRPr="00B3264A">
        <w:rPr>
          <w:rFonts w:ascii="Times New Roman" w:hAnsi="Times New Roman" w:cs="Times New Roman"/>
          <w:sz w:val="28"/>
          <w:szCs w:val="28"/>
        </w:rPr>
        <w:t xml:space="preserve"> </w:t>
      </w:r>
      <w:r w:rsidR="004251E0">
        <w:rPr>
          <w:rFonts w:ascii="Times New Roman" w:hAnsi="Times New Roman" w:cs="Times New Roman"/>
          <w:sz w:val="28"/>
          <w:szCs w:val="28"/>
        </w:rPr>
        <w:t>Не будет преувеличением сказать: главная медсестра по-матерински заботлива и добра к своим коллегам. Однако не допускает по отношению к ним поблажек, если видит нарушения трудовой дисциплины. При всем этом и для себя Людмила Павловна не делает послаблений. Коллеги отмечают</w:t>
      </w:r>
      <w:r w:rsidR="00B96209">
        <w:rPr>
          <w:rFonts w:ascii="Times New Roman" w:hAnsi="Times New Roman" w:cs="Times New Roman"/>
          <w:sz w:val="28"/>
          <w:szCs w:val="28"/>
        </w:rPr>
        <w:t>, что</w:t>
      </w:r>
      <w:r w:rsidR="004251E0">
        <w:rPr>
          <w:rFonts w:ascii="Times New Roman" w:hAnsi="Times New Roman" w:cs="Times New Roman"/>
          <w:sz w:val="28"/>
          <w:szCs w:val="28"/>
        </w:rPr>
        <w:t xml:space="preserve"> Л.Шершнева ведет всю необходимую документацию квалифицированно, грамотно, не допуская задержек и ошибок.</w:t>
      </w:r>
    </w:p>
    <w:p w:rsidR="001E6385" w:rsidRPr="000779AB" w:rsidRDefault="00CB5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6385" w:rsidRPr="00B3264A">
        <w:rPr>
          <w:rFonts w:ascii="Times New Roman" w:hAnsi="Times New Roman" w:cs="Times New Roman"/>
          <w:sz w:val="28"/>
          <w:szCs w:val="28"/>
        </w:rPr>
        <w:t>В</w:t>
      </w:r>
      <w:r w:rsidR="001E6385" w:rsidRPr="000779AB">
        <w:rPr>
          <w:rFonts w:ascii="Times New Roman" w:hAnsi="Times New Roman" w:cs="Times New Roman"/>
          <w:sz w:val="28"/>
          <w:szCs w:val="28"/>
        </w:rPr>
        <w:t xml:space="preserve"> настоящее время Людмила Павловна обучает молодежь своим приобретенным  за долгие годы навык</w:t>
      </w:r>
      <w:r w:rsidR="00E01720">
        <w:rPr>
          <w:rFonts w:ascii="Times New Roman" w:hAnsi="Times New Roman" w:cs="Times New Roman"/>
          <w:sz w:val="28"/>
          <w:szCs w:val="28"/>
        </w:rPr>
        <w:t>а</w:t>
      </w:r>
      <w:r w:rsidR="001E6385" w:rsidRPr="000779AB">
        <w:rPr>
          <w:rFonts w:ascii="Times New Roman" w:hAnsi="Times New Roman" w:cs="Times New Roman"/>
          <w:sz w:val="28"/>
          <w:szCs w:val="28"/>
        </w:rPr>
        <w:t>м. Проводит занятия, на которых делится бесценными з</w:t>
      </w:r>
      <w:r w:rsidR="00F523DF">
        <w:rPr>
          <w:rFonts w:ascii="Times New Roman" w:hAnsi="Times New Roman" w:cs="Times New Roman"/>
          <w:sz w:val="28"/>
          <w:szCs w:val="28"/>
        </w:rPr>
        <w:t>наниями, наработанными за более</w:t>
      </w:r>
      <w:r w:rsidR="001E6385" w:rsidRPr="000779AB">
        <w:rPr>
          <w:rFonts w:ascii="Times New Roman" w:hAnsi="Times New Roman" w:cs="Times New Roman"/>
          <w:sz w:val="28"/>
          <w:szCs w:val="28"/>
        </w:rPr>
        <w:t xml:space="preserve"> чем полувековой срок безупречной работы. </w:t>
      </w:r>
      <w:r w:rsidR="00F523DF">
        <w:rPr>
          <w:rFonts w:ascii="Times New Roman" w:hAnsi="Times New Roman" w:cs="Times New Roman"/>
          <w:sz w:val="28"/>
          <w:szCs w:val="28"/>
        </w:rPr>
        <w:t>Шершнева постоянно усовершенствует свой уровень. Каждые пять лет проходит курсы повышения квалификации в Воронежском базовом медицинском колледже. А несколько лет назад обучалась в Воронежской государственной медицинской академии имени Н.Н. Бурденко на факультете повышения квалификации и профессиональной переподготовки</w:t>
      </w:r>
      <w:r w:rsidR="00ED057D">
        <w:rPr>
          <w:rFonts w:ascii="Times New Roman" w:hAnsi="Times New Roman" w:cs="Times New Roman"/>
          <w:sz w:val="28"/>
          <w:szCs w:val="28"/>
        </w:rPr>
        <w:t xml:space="preserve"> специалистов. </w:t>
      </w:r>
      <w:r w:rsidR="00EF4E43">
        <w:rPr>
          <w:rFonts w:ascii="Times New Roman" w:hAnsi="Times New Roman" w:cs="Times New Roman"/>
          <w:sz w:val="28"/>
          <w:szCs w:val="28"/>
        </w:rPr>
        <w:t xml:space="preserve"> И это на ее восьмом десятке! </w:t>
      </w:r>
      <w:r w:rsidR="00AA2A50">
        <w:rPr>
          <w:rFonts w:ascii="Times New Roman" w:hAnsi="Times New Roman" w:cs="Times New Roman"/>
          <w:sz w:val="28"/>
          <w:szCs w:val="28"/>
        </w:rPr>
        <w:t xml:space="preserve">Впрочем, как говорит народная мудрость: учиться никогда не поздно. </w:t>
      </w:r>
      <w:r w:rsidR="00ED057D">
        <w:rPr>
          <w:rFonts w:ascii="Times New Roman" w:hAnsi="Times New Roman" w:cs="Times New Roman"/>
          <w:sz w:val="28"/>
          <w:szCs w:val="28"/>
        </w:rPr>
        <w:t xml:space="preserve">«Главное, чтобы все полученные теоретические и практические навыки были востребованы»,- говорит Людмила Павловна. </w:t>
      </w:r>
      <w:r w:rsidR="00670DAE">
        <w:rPr>
          <w:rFonts w:ascii="Times New Roman" w:hAnsi="Times New Roman" w:cs="Times New Roman"/>
          <w:sz w:val="28"/>
          <w:szCs w:val="28"/>
        </w:rPr>
        <w:t>В данное время у Л.П. Шершневой имеется специальность «организация сестринской деятельности (медицинская сестра с углубленной подготовкой)», сертификат специалиста «Организатор сестринской деятельности», а так</w:t>
      </w:r>
      <w:r w:rsidR="00C45E89">
        <w:rPr>
          <w:rFonts w:ascii="Times New Roman" w:hAnsi="Times New Roman" w:cs="Times New Roman"/>
          <w:sz w:val="28"/>
          <w:szCs w:val="28"/>
        </w:rPr>
        <w:t xml:space="preserve"> </w:t>
      </w:r>
      <w:r w:rsidR="00670DAE">
        <w:rPr>
          <w:rFonts w:ascii="Times New Roman" w:hAnsi="Times New Roman" w:cs="Times New Roman"/>
          <w:sz w:val="28"/>
          <w:szCs w:val="28"/>
        </w:rPr>
        <w:t>же высш</w:t>
      </w:r>
      <w:r w:rsidR="00E01720">
        <w:rPr>
          <w:rFonts w:ascii="Times New Roman" w:hAnsi="Times New Roman" w:cs="Times New Roman"/>
          <w:sz w:val="28"/>
          <w:szCs w:val="28"/>
        </w:rPr>
        <w:t xml:space="preserve">ая </w:t>
      </w:r>
      <w:r w:rsidR="00670DAE">
        <w:rPr>
          <w:rFonts w:ascii="Times New Roman" w:hAnsi="Times New Roman" w:cs="Times New Roman"/>
          <w:sz w:val="28"/>
          <w:szCs w:val="28"/>
        </w:rPr>
        <w:t>квалификационн</w:t>
      </w:r>
      <w:r w:rsidR="00E01720">
        <w:rPr>
          <w:rFonts w:ascii="Times New Roman" w:hAnsi="Times New Roman" w:cs="Times New Roman"/>
          <w:sz w:val="28"/>
          <w:szCs w:val="28"/>
        </w:rPr>
        <w:t>ая</w:t>
      </w:r>
      <w:r w:rsidR="00670DAE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E01720">
        <w:rPr>
          <w:rFonts w:ascii="Times New Roman" w:hAnsi="Times New Roman" w:cs="Times New Roman"/>
          <w:sz w:val="28"/>
          <w:szCs w:val="28"/>
        </w:rPr>
        <w:t>я</w:t>
      </w:r>
      <w:r w:rsidR="00670DAE">
        <w:rPr>
          <w:rFonts w:ascii="Times New Roman" w:hAnsi="Times New Roman" w:cs="Times New Roman"/>
          <w:sz w:val="28"/>
          <w:szCs w:val="28"/>
        </w:rPr>
        <w:t>.</w:t>
      </w:r>
    </w:p>
    <w:p w:rsidR="005B2EE0" w:rsidRPr="005B2EE0" w:rsidRDefault="00CB5A52" w:rsidP="005B2E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</w:t>
      </w:r>
      <w:r w:rsidR="00670DAE" w:rsidRPr="005B2EE0">
        <w:rPr>
          <w:rFonts w:ascii="Times New Roman" w:hAnsi="Times New Roman" w:cs="Times New Roman"/>
          <w:sz w:val="28"/>
          <w:szCs w:val="28"/>
        </w:rPr>
        <w:t xml:space="preserve">Помимо прочего,  Л.П. Шершнева является активным общественником. Уже 50 лет подряд коллектив избирает ее председателем Профкома. И неспроста, </w:t>
      </w:r>
      <w:r w:rsidR="00670DAE" w:rsidRPr="005B2EE0">
        <w:rPr>
          <w:rFonts w:ascii="Times New Roman" w:hAnsi="Times New Roman" w:cs="Times New Roman"/>
          <w:sz w:val="28"/>
          <w:szCs w:val="28"/>
        </w:rPr>
        <w:lastRenderedPageBreak/>
        <w:t>Людмила Павловна твердо стоит на защите интересов работников интерната</w:t>
      </w:r>
      <w:r w:rsidR="006475C1" w:rsidRPr="005B2EE0">
        <w:rPr>
          <w:rFonts w:ascii="Times New Roman" w:hAnsi="Times New Roman" w:cs="Times New Roman"/>
          <w:sz w:val="28"/>
          <w:szCs w:val="28"/>
        </w:rPr>
        <w:t xml:space="preserve"> в вопросах  занятости,  трудовых отношений, условий и оплаты труда, соблюдения  социальных гарантий</w:t>
      </w:r>
      <w:r w:rsidR="00670DAE" w:rsidRPr="005B2EE0">
        <w:rPr>
          <w:rFonts w:ascii="Times New Roman" w:hAnsi="Times New Roman" w:cs="Times New Roman"/>
          <w:sz w:val="28"/>
          <w:szCs w:val="28"/>
        </w:rPr>
        <w:t>, добивается решения спорных вопросов</w:t>
      </w:r>
      <w:r w:rsidR="006475C1" w:rsidRPr="005B2EE0">
        <w:rPr>
          <w:rFonts w:ascii="Times New Roman" w:hAnsi="Times New Roman" w:cs="Times New Roman"/>
          <w:sz w:val="28"/>
          <w:szCs w:val="28"/>
        </w:rPr>
        <w:t>, обеспечивает контроль в сфере охраны труда</w:t>
      </w:r>
      <w:r w:rsidR="00BA7854" w:rsidRPr="005B2EE0">
        <w:rPr>
          <w:rFonts w:ascii="Times New Roman" w:hAnsi="Times New Roman" w:cs="Times New Roman"/>
          <w:sz w:val="28"/>
          <w:szCs w:val="28"/>
        </w:rPr>
        <w:t xml:space="preserve">. </w:t>
      </w:r>
      <w:r w:rsidR="004251E0" w:rsidRPr="005B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ее руководством </w:t>
      </w:r>
      <w:r w:rsidR="00480F17" w:rsidRPr="005B2E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Профсоюзный комитет организует</w:t>
      </w:r>
      <w:r w:rsidR="004251E0" w:rsidRPr="005B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культурный досуг членов Профсоюза,  провод</w:t>
      </w:r>
      <w:r w:rsidR="00480F17" w:rsidRPr="005B2EE0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="004251E0" w:rsidRPr="005B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праздники</w:t>
      </w:r>
      <w:r w:rsidR="00480F17" w:rsidRPr="005B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каждому члену </w:t>
      </w:r>
      <w:r w:rsidRPr="005B2E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0F17" w:rsidRPr="005B2E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рофсоюза преподносятся подарки ко дню рождения, оказывается материальная помощь</w:t>
      </w:r>
      <w:r w:rsidRPr="005B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5B2EE0" w:rsidRPr="005B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нуждающихся </w:t>
      </w:r>
      <w:r w:rsidR="00480F17" w:rsidRPr="005B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EE0">
        <w:rPr>
          <w:rFonts w:ascii="Times New Roman" w:hAnsi="Times New Roman" w:cs="Times New Roman"/>
          <w:sz w:val="28"/>
          <w:szCs w:val="28"/>
        </w:rPr>
        <w:t xml:space="preserve">путевками в санаторно-курортные и оздоровительные учреждения. </w:t>
      </w:r>
      <w:r w:rsidR="005B2EE0" w:rsidRPr="005B2EE0">
        <w:rPr>
          <w:rFonts w:ascii="Times New Roman" w:hAnsi="Times New Roman" w:cs="Times New Roman"/>
          <w:sz w:val="28"/>
          <w:szCs w:val="28"/>
        </w:rPr>
        <w:t>Это работа с людьми и для людей.</w:t>
      </w:r>
      <w:r w:rsidRPr="00CB5A52">
        <w:t xml:space="preserve">  </w:t>
      </w:r>
      <w:r>
        <w:t xml:space="preserve">  </w:t>
      </w:r>
      <w:r w:rsidR="00C05E57">
        <w:t xml:space="preserve"> </w:t>
      </w:r>
    </w:p>
    <w:p w:rsidR="00C05E57" w:rsidRPr="000B69D5" w:rsidRDefault="005B2EE0" w:rsidP="000B69D5"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6209">
        <w:rPr>
          <w:rFonts w:ascii="Times New Roman" w:hAnsi="Times New Roman" w:cs="Times New Roman"/>
          <w:sz w:val="28"/>
          <w:szCs w:val="28"/>
        </w:rPr>
        <w:t xml:space="preserve">О ее </w:t>
      </w:r>
      <w:r w:rsidR="00EF4E43" w:rsidRPr="005B2EE0">
        <w:rPr>
          <w:rFonts w:ascii="Times New Roman" w:hAnsi="Times New Roman" w:cs="Times New Roman"/>
          <w:sz w:val="28"/>
          <w:szCs w:val="28"/>
        </w:rPr>
        <w:t>общественной деятельности остается добавить, что более 30 лет Людмилу Павловну Шершневу избира</w:t>
      </w:r>
      <w:r w:rsidR="00B96209">
        <w:rPr>
          <w:rFonts w:ascii="Times New Roman" w:hAnsi="Times New Roman" w:cs="Times New Roman"/>
          <w:sz w:val="28"/>
          <w:szCs w:val="28"/>
        </w:rPr>
        <w:t>ли</w:t>
      </w:r>
      <w:r w:rsidR="00EF4E43" w:rsidRPr="005B2EE0">
        <w:rPr>
          <w:rFonts w:ascii="Times New Roman" w:hAnsi="Times New Roman" w:cs="Times New Roman"/>
          <w:sz w:val="28"/>
          <w:szCs w:val="28"/>
        </w:rPr>
        <w:t xml:space="preserve"> депутатом </w:t>
      </w:r>
      <w:r w:rsidR="00CB5A52" w:rsidRPr="005B2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E43" w:rsidRPr="005B2EE0">
        <w:rPr>
          <w:rFonts w:ascii="Times New Roman" w:hAnsi="Times New Roman" w:cs="Times New Roman"/>
          <w:sz w:val="28"/>
          <w:szCs w:val="28"/>
        </w:rPr>
        <w:t>Пчелиновского</w:t>
      </w:r>
      <w:proofErr w:type="spellEnd"/>
      <w:r w:rsidR="00EF4E43" w:rsidRPr="005B2EE0">
        <w:rPr>
          <w:rFonts w:ascii="Times New Roman" w:hAnsi="Times New Roman" w:cs="Times New Roman"/>
          <w:sz w:val="28"/>
          <w:szCs w:val="28"/>
        </w:rPr>
        <w:t xml:space="preserve"> сельского совета.</w:t>
      </w:r>
      <w:r w:rsidR="000B69D5">
        <w:rPr>
          <w:rFonts w:ascii="Times New Roman" w:hAnsi="Times New Roman" w:cs="Times New Roman"/>
          <w:sz w:val="28"/>
          <w:szCs w:val="28"/>
        </w:rPr>
        <w:t xml:space="preserve"> </w:t>
      </w:r>
      <w:r w:rsidR="00C05E57" w:rsidRPr="000B69D5">
        <w:rPr>
          <w:rFonts w:ascii="Times New Roman" w:hAnsi="Times New Roman" w:cs="Times New Roman"/>
          <w:sz w:val="28"/>
          <w:szCs w:val="28"/>
        </w:rPr>
        <w:t>Хочется сказать, что</w:t>
      </w:r>
      <w:r w:rsidR="00C05E57">
        <w:rPr>
          <w:rFonts w:ascii="Times New Roman" w:hAnsi="Times New Roman" w:cs="Times New Roman"/>
          <w:sz w:val="28"/>
          <w:szCs w:val="28"/>
        </w:rPr>
        <w:t xml:space="preserve"> д</w:t>
      </w:r>
      <w:r w:rsidR="00C05E57" w:rsidRPr="00C05E57">
        <w:rPr>
          <w:rFonts w:ascii="Times New Roman" w:eastAsia="Calibri" w:hAnsi="Times New Roman" w:cs="Times New Roman"/>
          <w:sz w:val="28"/>
          <w:szCs w:val="28"/>
        </w:rPr>
        <w:t xml:space="preserve">епутатская деятельность требует знаний в различных областях, большой самоотдачи и работоспособности. </w:t>
      </w:r>
      <w:r w:rsidR="00C05E57" w:rsidRPr="00C05E57">
        <w:rPr>
          <w:rFonts w:ascii="Times New Roman" w:hAnsi="Times New Roman" w:cs="Times New Roman"/>
          <w:sz w:val="28"/>
          <w:szCs w:val="28"/>
        </w:rPr>
        <w:t xml:space="preserve">Не каждый человек способен </w:t>
      </w:r>
      <w:r w:rsidR="00C05E57" w:rsidRPr="00C05E57">
        <w:rPr>
          <w:rFonts w:ascii="Times New Roman" w:eastAsia="Calibri" w:hAnsi="Times New Roman" w:cs="Times New Roman"/>
          <w:sz w:val="28"/>
          <w:szCs w:val="28"/>
        </w:rPr>
        <w:t>соответствовать высокому званию депутата и оправдать надежды избирателей.</w:t>
      </w:r>
      <w:r w:rsidR="00B962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209" w:rsidRPr="000B69D5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B96209">
        <w:rPr>
          <w:rFonts w:ascii="Times New Roman" w:hAnsi="Times New Roman" w:cs="Times New Roman"/>
          <w:sz w:val="28"/>
          <w:szCs w:val="28"/>
        </w:rPr>
        <w:t xml:space="preserve">Людмила Павловна продолжает оставаться </w:t>
      </w:r>
      <w:r w:rsidR="00B96209" w:rsidRPr="000B69D5">
        <w:rPr>
          <w:rFonts w:ascii="Times New Roman" w:hAnsi="Times New Roman" w:cs="Times New Roman"/>
          <w:sz w:val="28"/>
          <w:szCs w:val="28"/>
        </w:rPr>
        <w:t>активным участником решения социально-экономических проблем, возникающих на территории поселения</w:t>
      </w:r>
      <w:r w:rsidR="00B96209">
        <w:rPr>
          <w:rFonts w:ascii="Times New Roman" w:hAnsi="Times New Roman" w:cs="Times New Roman"/>
          <w:sz w:val="28"/>
          <w:szCs w:val="28"/>
        </w:rPr>
        <w:t>.</w:t>
      </w:r>
    </w:p>
    <w:p w:rsidR="00CB5A52" w:rsidRPr="000B69D5" w:rsidRDefault="000B69D5" w:rsidP="000B69D5">
      <w:pPr>
        <w:shd w:val="clear" w:color="auto" w:fill="FFFFFF"/>
        <w:tabs>
          <w:tab w:val="left" w:pos="-2410"/>
        </w:tabs>
        <w:spacing w:line="264" w:lineRule="auto"/>
        <w:ind w:firstLine="567"/>
        <w:jc w:val="both"/>
        <w:rPr>
          <w:rFonts w:ascii="Times New Roman" w:hAnsi="Times New Roman"/>
          <w:spacing w:val="-5"/>
          <w:sz w:val="28"/>
          <w:szCs w:val="29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556C25">
        <w:rPr>
          <w:rFonts w:ascii="Times New Roman" w:hAnsi="Times New Roman" w:cs="Times New Roman"/>
          <w:sz w:val="28"/>
          <w:szCs w:val="28"/>
        </w:rPr>
        <w:t xml:space="preserve">последних </w:t>
      </w:r>
      <w:r>
        <w:rPr>
          <w:rFonts w:ascii="Times New Roman" w:hAnsi="Times New Roman" w:cs="Times New Roman"/>
          <w:sz w:val="28"/>
          <w:szCs w:val="28"/>
        </w:rPr>
        <w:t>15 лет</w:t>
      </w:r>
      <w:r w:rsidR="00EF4E43" w:rsidRPr="005B2EE0">
        <w:rPr>
          <w:rFonts w:ascii="Times New Roman" w:hAnsi="Times New Roman" w:cs="Times New Roman"/>
          <w:sz w:val="28"/>
          <w:szCs w:val="28"/>
        </w:rPr>
        <w:t xml:space="preserve"> Людмила Павловна </w:t>
      </w:r>
      <w:r w:rsidR="00DE2E30" w:rsidRPr="005B2EE0">
        <w:rPr>
          <w:rFonts w:ascii="Times New Roman" w:hAnsi="Times New Roman" w:cs="Times New Roman"/>
          <w:sz w:val="28"/>
          <w:szCs w:val="28"/>
        </w:rPr>
        <w:t xml:space="preserve"> </w:t>
      </w:r>
      <w:r w:rsidR="00556C25">
        <w:rPr>
          <w:rFonts w:ascii="Times New Roman" w:hAnsi="Times New Roman" w:cs="Times New Roman"/>
          <w:sz w:val="28"/>
          <w:szCs w:val="28"/>
        </w:rPr>
        <w:t>возглавляет</w:t>
      </w:r>
      <w:r w:rsidR="00EF4E43" w:rsidRPr="005B2EE0">
        <w:rPr>
          <w:rFonts w:ascii="Times New Roman" w:hAnsi="Times New Roman" w:cs="Times New Roman"/>
          <w:sz w:val="28"/>
          <w:szCs w:val="28"/>
        </w:rPr>
        <w:t xml:space="preserve"> </w:t>
      </w:r>
      <w:r w:rsidR="00B3264A" w:rsidRPr="005B2EE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556C25">
        <w:rPr>
          <w:rFonts w:ascii="Times New Roman" w:hAnsi="Times New Roman" w:cs="Times New Roman"/>
          <w:sz w:val="28"/>
          <w:szCs w:val="28"/>
        </w:rPr>
        <w:t>ую</w:t>
      </w:r>
      <w:r w:rsidR="00B3264A" w:rsidRPr="005B2EE0">
        <w:rPr>
          <w:rFonts w:ascii="Times New Roman" w:hAnsi="Times New Roman" w:cs="Times New Roman"/>
          <w:sz w:val="28"/>
          <w:szCs w:val="28"/>
        </w:rPr>
        <w:t xml:space="preserve"> </w:t>
      </w:r>
      <w:r w:rsidR="00EF4E43" w:rsidRPr="005B2EE0">
        <w:rPr>
          <w:rFonts w:ascii="Times New Roman" w:hAnsi="Times New Roman" w:cs="Times New Roman"/>
          <w:sz w:val="28"/>
          <w:szCs w:val="28"/>
        </w:rPr>
        <w:t>избирательн</w:t>
      </w:r>
      <w:r w:rsidR="00556C25">
        <w:rPr>
          <w:rFonts w:ascii="Times New Roman" w:hAnsi="Times New Roman" w:cs="Times New Roman"/>
          <w:sz w:val="28"/>
          <w:szCs w:val="28"/>
        </w:rPr>
        <w:t>ую</w:t>
      </w:r>
      <w:r w:rsidR="00EF4E43" w:rsidRPr="005B2EE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56C25">
        <w:rPr>
          <w:rFonts w:ascii="Times New Roman" w:hAnsi="Times New Roman" w:cs="Times New Roman"/>
          <w:sz w:val="28"/>
          <w:szCs w:val="28"/>
        </w:rPr>
        <w:t>ю</w:t>
      </w:r>
      <w:r w:rsidR="00EF4E43" w:rsidRPr="005B2EE0">
        <w:rPr>
          <w:rFonts w:ascii="Times New Roman" w:hAnsi="Times New Roman" w:cs="Times New Roman"/>
          <w:sz w:val="28"/>
          <w:szCs w:val="28"/>
        </w:rPr>
        <w:t>.</w:t>
      </w:r>
      <w:r w:rsidR="00AA2A50" w:rsidRPr="005B2EE0">
        <w:rPr>
          <w:rFonts w:ascii="Times New Roman" w:hAnsi="Times New Roman" w:cs="Times New Roman"/>
          <w:sz w:val="28"/>
          <w:szCs w:val="28"/>
        </w:rPr>
        <w:t xml:space="preserve"> </w:t>
      </w:r>
      <w:r w:rsidR="005B637B">
        <w:rPr>
          <w:rFonts w:ascii="Times New Roman" w:hAnsi="Times New Roman" w:cs="Times New Roman"/>
          <w:sz w:val="28"/>
          <w:szCs w:val="28"/>
        </w:rPr>
        <w:t xml:space="preserve">Под ее руководством </w:t>
      </w:r>
      <w:r w:rsidR="005B637B">
        <w:rPr>
          <w:rFonts w:ascii="Times New Roman" w:hAnsi="Times New Roman"/>
          <w:spacing w:val="-3"/>
          <w:sz w:val="28"/>
          <w:szCs w:val="29"/>
        </w:rPr>
        <w:t xml:space="preserve"> выборы </w:t>
      </w:r>
      <w:r w:rsidR="005B637B">
        <w:rPr>
          <w:rFonts w:ascii="Times New Roman" w:hAnsi="Times New Roman"/>
          <w:spacing w:val="-4"/>
          <w:sz w:val="28"/>
          <w:szCs w:val="29"/>
        </w:rPr>
        <w:t xml:space="preserve">проводятся с высокой активностью избирателей в строго установленные сроки, без нарушений. Все </w:t>
      </w:r>
      <w:r w:rsidR="005B637B">
        <w:rPr>
          <w:rFonts w:ascii="Times New Roman" w:hAnsi="Times New Roman"/>
          <w:spacing w:val="3"/>
          <w:sz w:val="28"/>
          <w:szCs w:val="29"/>
        </w:rPr>
        <w:t>члены избирательной комиссии</w:t>
      </w:r>
      <w:r w:rsidR="005B637B">
        <w:rPr>
          <w:rFonts w:ascii="Times New Roman" w:hAnsi="Times New Roman"/>
          <w:spacing w:val="-1"/>
          <w:sz w:val="28"/>
          <w:szCs w:val="29"/>
        </w:rPr>
        <w:t xml:space="preserve"> работают слаженно,</w:t>
      </w:r>
      <w:r w:rsidR="005B637B" w:rsidRPr="005B637B">
        <w:rPr>
          <w:rFonts w:ascii="Times New Roman" w:hAnsi="Times New Roman"/>
          <w:spacing w:val="-2"/>
          <w:sz w:val="28"/>
          <w:szCs w:val="29"/>
        </w:rPr>
        <w:t xml:space="preserve"> </w:t>
      </w:r>
      <w:r w:rsidR="005B637B">
        <w:rPr>
          <w:rFonts w:ascii="Times New Roman" w:hAnsi="Times New Roman"/>
          <w:spacing w:val="-2"/>
          <w:sz w:val="28"/>
          <w:szCs w:val="29"/>
        </w:rPr>
        <w:t>активно участвуют в подготовке и проведении выборов всех уровней.</w:t>
      </w:r>
      <w:r w:rsidR="00D6104D">
        <w:rPr>
          <w:rFonts w:ascii="Times New Roman" w:hAnsi="Times New Roman"/>
          <w:spacing w:val="-2"/>
          <w:sz w:val="28"/>
          <w:szCs w:val="29"/>
        </w:rPr>
        <w:t xml:space="preserve"> </w:t>
      </w:r>
    </w:p>
    <w:p w:rsidR="00AA2A50" w:rsidRPr="00CB5A52" w:rsidRDefault="00CB5A52" w:rsidP="00CB5A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2EE0">
        <w:rPr>
          <w:rFonts w:ascii="Times New Roman" w:hAnsi="Times New Roman" w:cs="Times New Roman"/>
          <w:sz w:val="28"/>
          <w:szCs w:val="28"/>
        </w:rPr>
        <w:t xml:space="preserve"> </w:t>
      </w:r>
      <w:r w:rsidR="00AA2A50" w:rsidRPr="00CB5A52">
        <w:rPr>
          <w:rFonts w:ascii="Times New Roman" w:hAnsi="Times New Roman" w:cs="Times New Roman"/>
          <w:sz w:val="28"/>
          <w:szCs w:val="28"/>
        </w:rPr>
        <w:t xml:space="preserve">Мало медсестер может </w:t>
      </w:r>
      <w:proofErr w:type="gramStart"/>
      <w:r w:rsidR="00AA2A50" w:rsidRPr="00CB5A52">
        <w:rPr>
          <w:rFonts w:ascii="Times New Roman" w:hAnsi="Times New Roman" w:cs="Times New Roman"/>
          <w:sz w:val="28"/>
          <w:szCs w:val="28"/>
        </w:rPr>
        <w:t>похвалиться</w:t>
      </w:r>
      <w:proofErr w:type="gramEnd"/>
      <w:r w:rsidR="00AA2A50" w:rsidRPr="00CB5A52">
        <w:rPr>
          <w:rFonts w:ascii="Times New Roman" w:hAnsi="Times New Roman" w:cs="Times New Roman"/>
          <w:sz w:val="28"/>
          <w:szCs w:val="28"/>
        </w:rPr>
        <w:t xml:space="preserve"> таким</w:t>
      </w:r>
      <w:r w:rsidR="004251E0" w:rsidRPr="00CB5A52">
        <w:rPr>
          <w:rFonts w:ascii="Times New Roman" w:hAnsi="Times New Roman" w:cs="Times New Roman"/>
          <w:sz w:val="28"/>
          <w:szCs w:val="28"/>
        </w:rPr>
        <w:t>и успехами</w:t>
      </w:r>
      <w:r w:rsidR="00AA2A50" w:rsidRPr="00CB5A52">
        <w:rPr>
          <w:rFonts w:ascii="Times New Roman" w:hAnsi="Times New Roman" w:cs="Times New Roman"/>
          <w:sz w:val="28"/>
          <w:szCs w:val="28"/>
        </w:rPr>
        <w:t>. А еще заслугами.</w:t>
      </w:r>
    </w:p>
    <w:p w:rsidR="00AA2A50" w:rsidRPr="00CB5A52" w:rsidRDefault="00CB5A52" w:rsidP="00CB5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6385" w:rsidRPr="00CB5A52">
        <w:rPr>
          <w:rFonts w:ascii="Times New Roman" w:hAnsi="Times New Roman" w:cs="Times New Roman"/>
          <w:sz w:val="28"/>
          <w:szCs w:val="28"/>
        </w:rPr>
        <w:t xml:space="preserve">Еще в советское  время от имени Президиума Верховного Совета СССР Людмиле Павловне Шершневой была вручена юбилейная медаль «За доблестный труд и в ознаменование 100-летия со дня рождения В.И. Ленина». </w:t>
      </w:r>
      <w:r w:rsidR="00C05E57">
        <w:rPr>
          <w:rFonts w:ascii="Times New Roman" w:hAnsi="Times New Roman" w:cs="Times New Roman"/>
          <w:sz w:val="28"/>
          <w:szCs w:val="28"/>
        </w:rPr>
        <w:t>Тогда ее получал далеко не каждый.</w:t>
      </w:r>
    </w:p>
    <w:p w:rsidR="00AA2A50" w:rsidRDefault="00CB5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6385" w:rsidRPr="000779AB">
        <w:rPr>
          <w:rFonts w:ascii="Times New Roman" w:hAnsi="Times New Roman" w:cs="Times New Roman"/>
          <w:sz w:val="28"/>
          <w:szCs w:val="28"/>
        </w:rPr>
        <w:t xml:space="preserve">Позже Указом Верховного Совета СССР от 20.10.1986г. </w:t>
      </w:r>
      <w:r w:rsidR="00AA2A50">
        <w:rPr>
          <w:rFonts w:ascii="Times New Roman" w:hAnsi="Times New Roman" w:cs="Times New Roman"/>
          <w:sz w:val="28"/>
          <w:szCs w:val="28"/>
        </w:rPr>
        <w:t xml:space="preserve">за свою многолетнюю и плодотворную работу в БПНИ </w:t>
      </w:r>
      <w:r w:rsidR="001E6385" w:rsidRPr="000779AB">
        <w:rPr>
          <w:rFonts w:ascii="Times New Roman" w:hAnsi="Times New Roman" w:cs="Times New Roman"/>
          <w:sz w:val="28"/>
          <w:szCs w:val="28"/>
        </w:rPr>
        <w:t>она была удостоена медали «</w:t>
      </w:r>
      <w:r w:rsidR="000779AB" w:rsidRPr="000779AB">
        <w:rPr>
          <w:rFonts w:ascii="Times New Roman" w:hAnsi="Times New Roman" w:cs="Times New Roman"/>
          <w:sz w:val="28"/>
          <w:szCs w:val="28"/>
        </w:rPr>
        <w:t>За трудовое отличие</w:t>
      </w:r>
      <w:r w:rsidR="001E6385" w:rsidRPr="000779AB">
        <w:rPr>
          <w:rFonts w:ascii="Times New Roman" w:hAnsi="Times New Roman" w:cs="Times New Roman"/>
          <w:sz w:val="28"/>
          <w:szCs w:val="28"/>
        </w:rPr>
        <w:t>»</w:t>
      </w:r>
      <w:r w:rsidR="000779AB" w:rsidRPr="000779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A50" w:rsidRDefault="00CB5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2A50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 от 13.10.</w:t>
      </w:r>
      <w:r w:rsidR="000779AB" w:rsidRPr="000779AB">
        <w:rPr>
          <w:rFonts w:ascii="Times New Roman" w:hAnsi="Times New Roman" w:cs="Times New Roman"/>
          <w:sz w:val="28"/>
          <w:szCs w:val="28"/>
        </w:rPr>
        <w:t xml:space="preserve">98 г. </w:t>
      </w:r>
      <w:r w:rsidR="00AA2A50">
        <w:rPr>
          <w:rFonts w:ascii="Times New Roman" w:hAnsi="Times New Roman" w:cs="Times New Roman"/>
          <w:sz w:val="28"/>
          <w:szCs w:val="28"/>
        </w:rPr>
        <w:t xml:space="preserve">ей было </w:t>
      </w:r>
      <w:r w:rsidR="000779AB" w:rsidRPr="000779AB">
        <w:rPr>
          <w:rFonts w:ascii="Times New Roman" w:hAnsi="Times New Roman" w:cs="Times New Roman"/>
          <w:sz w:val="28"/>
          <w:szCs w:val="28"/>
        </w:rPr>
        <w:t xml:space="preserve">присвоено почетное звание «Заслуженный работник социальной защиты населения». </w:t>
      </w:r>
    </w:p>
    <w:p w:rsidR="00AA2A50" w:rsidRDefault="00CB5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79AB" w:rsidRPr="000779AB">
        <w:rPr>
          <w:rFonts w:ascii="Times New Roman" w:hAnsi="Times New Roman" w:cs="Times New Roman"/>
          <w:sz w:val="28"/>
          <w:szCs w:val="28"/>
        </w:rPr>
        <w:t xml:space="preserve">А </w:t>
      </w:r>
      <w:r w:rsidR="003618AD">
        <w:rPr>
          <w:rFonts w:ascii="Times New Roman" w:hAnsi="Times New Roman" w:cs="Times New Roman"/>
          <w:sz w:val="28"/>
          <w:szCs w:val="28"/>
        </w:rPr>
        <w:t>в 201</w:t>
      </w:r>
      <w:r w:rsidR="000B69D5">
        <w:rPr>
          <w:rFonts w:ascii="Times New Roman" w:hAnsi="Times New Roman" w:cs="Times New Roman"/>
          <w:sz w:val="28"/>
          <w:szCs w:val="28"/>
        </w:rPr>
        <w:t>2</w:t>
      </w:r>
      <w:r w:rsidR="003618AD">
        <w:rPr>
          <w:rFonts w:ascii="Times New Roman" w:hAnsi="Times New Roman" w:cs="Times New Roman"/>
          <w:sz w:val="28"/>
          <w:szCs w:val="28"/>
        </w:rPr>
        <w:t xml:space="preserve"> году</w:t>
      </w:r>
      <w:r w:rsidR="000779AB" w:rsidRPr="000779AB">
        <w:rPr>
          <w:rFonts w:ascii="Times New Roman" w:hAnsi="Times New Roman" w:cs="Times New Roman"/>
          <w:sz w:val="28"/>
          <w:szCs w:val="28"/>
        </w:rPr>
        <w:t xml:space="preserve"> Людмила Павловна выиграла всероссийский гранд как «Лучший работник учреждения социального обслуживания в Российской Федерации», заняла  первое место в номинации «Специальная премия. За долголетие в социальном обслуживании». </w:t>
      </w:r>
      <w:r w:rsidR="00670DAE">
        <w:rPr>
          <w:rFonts w:ascii="Times New Roman" w:hAnsi="Times New Roman" w:cs="Times New Roman"/>
          <w:sz w:val="28"/>
          <w:szCs w:val="28"/>
        </w:rPr>
        <w:t xml:space="preserve"> </w:t>
      </w:r>
      <w:r w:rsidR="00AA2A50">
        <w:rPr>
          <w:rFonts w:ascii="Times New Roman" w:hAnsi="Times New Roman" w:cs="Times New Roman"/>
          <w:sz w:val="28"/>
          <w:szCs w:val="28"/>
        </w:rPr>
        <w:t>А ведь</w:t>
      </w:r>
      <w:r w:rsidR="00670DAE">
        <w:rPr>
          <w:rFonts w:ascii="Times New Roman" w:hAnsi="Times New Roman" w:cs="Times New Roman"/>
          <w:sz w:val="28"/>
          <w:szCs w:val="28"/>
        </w:rPr>
        <w:t xml:space="preserve"> заявки подавались со </w:t>
      </w:r>
      <w:r w:rsidR="00AA2A50">
        <w:rPr>
          <w:rFonts w:ascii="Times New Roman" w:hAnsi="Times New Roman" w:cs="Times New Roman"/>
          <w:sz w:val="28"/>
          <w:szCs w:val="28"/>
        </w:rPr>
        <w:t>все</w:t>
      </w:r>
      <w:r w:rsidR="00C45E89">
        <w:rPr>
          <w:rFonts w:ascii="Times New Roman" w:hAnsi="Times New Roman" w:cs="Times New Roman"/>
          <w:sz w:val="28"/>
          <w:szCs w:val="28"/>
        </w:rPr>
        <w:t>х</w:t>
      </w:r>
      <w:r w:rsidR="00AA2A50">
        <w:rPr>
          <w:rFonts w:ascii="Times New Roman" w:hAnsi="Times New Roman" w:cs="Times New Roman"/>
          <w:sz w:val="28"/>
          <w:szCs w:val="28"/>
        </w:rPr>
        <w:t xml:space="preserve"> </w:t>
      </w:r>
      <w:r w:rsidR="00C45E89">
        <w:rPr>
          <w:rFonts w:ascii="Times New Roman" w:hAnsi="Times New Roman" w:cs="Times New Roman"/>
          <w:sz w:val="28"/>
          <w:szCs w:val="28"/>
        </w:rPr>
        <w:t xml:space="preserve">регионов </w:t>
      </w:r>
      <w:r w:rsidR="00AA2A50">
        <w:rPr>
          <w:rFonts w:ascii="Times New Roman" w:hAnsi="Times New Roman" w:cs="Times New Roman"/>
          <w:sz w:val="28"/>
          <w:szCs w:val="28"/>
        </w:rPr>
        <w:t>России!</w:t>
      </w:r>
    </w:p>
    <w:p w:rsidR="00AA2A50" w:rsidRDefault="00CB5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A2A50">
        <w:rPr>
          <w:rFonts w:ascii="Times New Roman" w:hAnsi="Times New Roman" w:cs="Times New Roman"/>
          <w:sz w:val="28"/>
          <w:szCs w:val="28"/>
        </w:rPr>
        <w:t xml:space="preserve">Есть у Л.П.Шершневой и другие общественные награды. </w:t>
      </w:r>
    </w:p>
    <w:p w:rsidR="000779AB" w:rsidRPr="000779AB" w:rsidRDefault="00670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A52">
        <w:rPr>
          <w:rFonts w:ascii="Times New Roman" w:hAnsi="Times New Roman" w:cs="Times New Roman"/>
          <w:sz w:val="28"/>
          <w:szCs w:val="28"/>
        </w:rPr>
        <w:t xml:space="preserve">  </w:t>
      </w:r>
      <w:r w:rsidR="000779AB" w:rsidRPr="000779AB">
        <w:rPr>
          <w:rFonts w:ascii="Times New Roman" w:hAnsi="Times New Roman" w:cs="Times New Roman"/>
          <w:sz w:val="28"/>
          <w:szCs w:val="28"/>
        </w:rPr>
        <w:t>Но не награды важны для Людмилы Павловны, главное для нее то, что ее бесценный опыт востребован обществом, людьми.</w:t>
      </w:r>
      <w:r w:rsidR="00AA2A50">
        <w:rPr>
          <w:rFonts w:ascii="Times New Roman" w:hAnsi="Times New Roman" w:cs="Times New Roman"/>
          <w:sz w:val="28"/>
          <w:szCs w:val="28"/>
        </w:rPr>
        <w:t xml:space="preserve"> Это придает ей силы, которым могут позавидовать не только ровесники, но и молодые коллеги. Многих она уже научила своему искусству, и еще научит многих. Благодаря тому, что не иссякает ее сверхчеловеческая энергия. </w:t>
      </w:r>
    </w:p>
    <w:p w:rsidR="001E6385" w:rsidRDefault="00CB5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79AB" w:rsidRPr="000779AB">
        <w:rPr>
          <w:rFonts w:ascii="Times New Roman" w:hAnsi="Times New Roman" w:cs="Times New Roman"/>
          <w:sz w:val="28"/>
          <w:szCs w:val="28"/>
        </w:rPr>
        <w:t>В завершении хочется сказать, что таким добрым, бескорыстным, беззаветно выполняющим  свой нелегкий труд людям, как Людмила Павловна Шершнева, не страшно будет доверять самое ценное, что есть у каждого из нас – наше здоровье и жизнь!</w:t>
      </w:r>
    </w:p>
    <w:p w:rsidR="00766BB7" w:rsidRPr="000779AB" w:rsidRDefault="00766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0495"/>
            <wp:effectExtent l="19050" t="0" r="3175" b="0"/>
            <wp:docPr id="1" name="Рисунок 0" descr="IMG_1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5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6BB7" w:rsidRPr="000779AB" w:rsidSect="000779A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777"/>
    <w:rsid w:val="000779AB"/>
    <w:rsid w:val="000B69D5"/>
    <w:rsid w:val="000D0236"/>
    <w:rsid w:val="0010080D"/>
    <w:rsid w:val="00136338"/>
    <w:rsid w:val="00182D88"/>
    <w:rsid w:val="001E6385"/>
    <w:rsid w:val="003452E7"/>
    <w:rsid w:val="003618AD"/>
    <w:rsid w:val="003801FD"/>
    <w:rsid w:val="004251E0"/>
    <w:rsid w:val="00480F17"/>
    <w:rsid w:val="00556C25"/>
    <w:rsid w:val="005B2EE0"/>
    <w:rsid w:val="005B637B"/>
    <w:rsid w:val="006475C1"/>
    <w:rsid w:val="00650E1A"/>
    <w:rsid w:val="00670DAE"/>
    <w:rsid w:val="006F348F"/>
    <w:rsid w:val="00766BB7"/>
    <w:rsid w:val="008A231B"/>
    <w:rsid w:val="008D3777"/>
    <w:rsid w:val="00930782"/>
    <w:rsid w:val="00AA2A50"/>
    <w:rsid w:val="00B3264A"/>
    <w:rsid w:val="00B9138E"/>
    <w:rsid w:val="00B96209"/>
    <w:rsid w:val="00BA7854"/>
    <w:rsid w:val="00C05E57"/>
    <w:rsid w:val="00C45E89"/>
    <w:rsid w:val="00CB5A52"/>
    <w:rsid w:val="00D6104D"/>
    <w:rsid w:val="00DE2E30"/>
    <w:rsid w:val="00E01720"/>
    <w:rsid w:val="00EC2AD4"/>
    <w:rsid w:val="00ED057D"/>
    <w:rsid w:val="00EF4E43"/>
    <w:rsid w:val="00F5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E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24F78-7D5D-4207-9B45-C30F5D48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Katya</cp:lastModifiedBy>
  <cp:revision>8</cp:revision>
  <cp:lastPrinted>2015-02-19T12:54:00Z</cp:lastPrinted>
  <dcterms:created xsi:type="dcterms:W3CDTF">2014-11-27T12:02:00Z</dcterms:created>
  <dcterms:modified xsi:type="dcterms:W3CDTF">2015-02-22T10:54:00Z</dcterms:modified>
</cp:coreProperties>
</file>