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E" w:rsidRDefault="009C38AE" w:rsidP="009C38AE">
      <w:pPr>
        <w:keepNext/>
        <w:spacing w:before="240" w:after="60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9C38AE" w:rsidRPr="00D209AA" w:rsidRDefault="009C38AE" w:rsidP="009C38AE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9A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Характеристика</w:t>
      </w:r>
    </w:p>
    <w:p w:rsidR="009C38AE" w:rsidRPr="00B7776E" w:rsidRDefault="009C38AE" w:rsidP="009C38AE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76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B777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 w:rsidRPr="00B7776E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Pr="00B777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Воробьёва</w:t>
      </w:r>
      <w:proofErr w:type="spellEnd"/>
      <w:r w:rsidRPr="00B777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Фёдора Алексеевича</w:t>
      </w:r>
    </w:p>
    <w:p w:rsidR="009C38AE" w:rsidRPr="00B7776E" w:rsidRDefault="009C38AE" w:rsidP="009C38AE">
      <w:pPr>
        <w:pBdr>
          <w:bottom w:val="single" w:sz="12" w:space="1" w:color="auto"/>
        </w:pBdr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776E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аттестуемого работника)</w:t>
      </w:r>
    </w:p>
    <w:p w:rsidR="009C38AE" w:rsidRPr="00B7776E" w:rsidRDefault="009C38AE" w:rsidP="009C38AE">
      <w:pPr>
        <w:pBdr>
          <w:bottom w:val="single" w:sz="12" w:space="1" w:color="auto"/>
        </w:pBd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76E">
        <w:rPr>
          <w:rFonts w:ascii="Times New Roman" w:eastAsia="Times New Roman" w:hAnsi="Times New Roman" w:cs="Times New Roman"/>
          <w:b/>
          <w:sz w:val="28"/>
          <w:szCs w:val="28"/>
        </w:rPr>
        <w:t>директора краеведческого музея</w:t>
      </w:r>
    </w:p>
    <w:p w:rsidR="009C38AE" w:rsidRPr="00B7776E" w:rsidRDefault="009C38AE" w:rsidP="009C38AE">
      <w:pPr>
        <w:pBdr>
          <w:bottom w:val="single" w:sz="12" w:space="1" w:color="auto"/>
        </w:pBdr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(должность)</w:t>
      </w:r>
    </w:p>
    <w:p w:rsidR="009C38AE" w:rsidRPr="00B7776E" w:rsidRDefault="009C38AE" w:rsidP="009C38AE">
      <w:pPr>
        <w:pBdr>
          <w:bottom w:val="single" w:sz="12" w:space="1" w:color="auto"/>
        </w:pBdr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38AE" w:rsidRPr="00B7776E" w:rsidRDefault="009C38AE" w:rsidP="009C38AE">
      <w:pPr>
        <w:pBdr>
          <w:bottom w:val="single" w:sz="12" w:space="1" w:color="auto"/>
        </w:pBdr>
        <w:ind w:left="-567"/>
        <w:jc w:val="center"/>
        <w:rPr>
          <w:rFonts w:ascii="Times New Roman" w:eastAsia="Times New Roman" w:hAnsi="Times New Roman" w:cs="Times New Roman"/>
          <w:b/>
        </w:rPr>
      </w:pPr>
    </w:p>
    <w:p w:rsidR="009C38AE" w:rsidRPr="008A405E" w:rsidRDefault="009C38AE" w:rsidP="009C38AE">
      <w:pPr>
        <w:pBdr>
          <w:bottom w:val="single" w:sz="12" w:space="1" w:color="auto"/>
        </w:pBd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05E">
        <w:rPr>
          <w:rFonts w:ascii="Times New Roman" w:eastAsia="Times New Roman" w:hAnsi="Times New Roman" w:cs="Times New Roman"/>
          <w:b/>
          <w:sz w:val="28"/>
          <w:szCs w:val="28"/>
        </w:rPr>
        <w:t>Дата рождения</w:t>
      </w:r>
      <w:r w:rsidRPr="008A405E">
        <w:rPr>
          <w:rFonts w:ascii="Times New Roman" w:eastAsia="Times New Roman" w:hAnsi="Times New Roman" w:cs="Times New Roman"/>
          <w:sz w:val="28"/>
          <w:szCs w:val="28"/>
        </w:rPr>
        <w:t xml:space="preserve"> 29 января 1949 года.</w:t>
      </w:r>
    </w:p>
    <w:p w:rsidR="00F42F66" w:rsidRDefault="009C38AE" w:rsidP="00F42F6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A405E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 </w:t>
      </w:r>
      <w:proofErr w:type="spellStart"/>
      <w:r w:rsidRPr="008A405E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r w:rsidRPr="008A405E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Pr="008A405E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среднее-специальное</w:t>
      </w:r>
      <w:proofErr w:type="gramEnd"/>
      <w:r w:rsidRPr="008A405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proofErr w:type="spellEnd"/>
    </w:p>
    <w:p w:rsidR="009C38AE" w:rsidRPr="00F42F66" w:rsidRDefault="009C38AE" w:rsidP="00F42F6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A405E">
        <w:rPr>
          <w:rFonts w:ascii="Times New Roman" w:eastAsia="Times New Roman" w:hAnsi="Times New Roman" w:cs="Times New Roman"/>
          <w:b/>
          <w:sz w:val="28"/>
          <w:szCs w:val="28"/>
        </w:rPr>
        <w:t>какое образовательное учреждение окончил (а):_</w:t>
      </w:r>
      <w:r w:rsidRPr="008A40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Ростовский на Дону кинотехникум    </w:t>
      </w:r>
      <w:r w:rsidRPr="008A405E">
        <w:rPr>
          <w:rFonts w:ascii="Times New Roman" w:eastAsia="Times New Roman" w:hAnsi="Times New Roman" w:cs="Times New Roman"/>
          <w:sz w:val="28"/>
          <w:szCs w:val="28"/>
        </w:rPr>
        <w:t>год окончания:  __</w:t>
      </w:r>
      <w:r w:rsidRPr="008A405E">
        <w:rPr>
          <w:rFonts w:ascii="Times New Roman" w:eastAsia="Times New Roman" w:hAnsi="Times New Roman" w:cs="Times New Roman"/>
          <w:sz w:val="28"/>
          <w:szCs w:val="28"/>
          <w:u w:val="single"/>
        </w:rPr>
        <w:t>1973г.,</w:t>
      </w:r>
      <w:r w:rsidRPr="008A405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8AE" w:rsidRPr="008A405E" w:rsidRDefault="009C38AE" w:rsidP="009C38AE">
      <w:pPr>
        <w:spacing w:after="12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05E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квалификация по </w:t>
      </w:r>
      <w:proofErr w:type="spellStart"/>
      <w:r w:rsidRPr="008A405E">
        <w:rPr>
          <w:rFonts w:ascii="Times New Roman" w:eastAsia="Times New Roman" w:hAnsi="Times New Roman" w:cs="Times New Roman"/>
          <w:b/>
          <w:sz w:val="28"/>
          <w:szCs w:val="28"/>
        </w:rPr>
        <w:t>диплому:_</w:t>
      </w:r>
      <w:r w:rsidRPr="008A405E">
        <w:rPr>
          <w:rFonts w:ascii="Times New Roman" w:eastAsia="Times New Roman" w:hAnsi="Times New Roman" w:cs="Times New Roman"/>
          <w:sz w:val="28"/>
          <w:szCs w:val="28"/>
          <w:u w:val="single"/>
        </w:rPr>
        <w:t>техник</w:t>
      </w:r>
      <w:proofErr w:type="spellEnd"/>
      <w:r w:rsidRPr="008A40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оборудованию киноустановок</w:t>
      </w:r>
    </w:p>
    <w:p w:rsidR="009C38AE" w:rsidRDefault="009C38AE" w:rsidP="009C38AE">
      <w:pPr>
        <w:spacing w:after="12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A405E">
        <w:rPr>
          <w:rFonts w:ascii="Times New Roman" w:eastAsia="Times New Roman" w:hAnsi="Times New Roman" w:cs="Times New Roman"/>
          <w:b/>
          <w:sz w:val="28"/>
          <w:szCs w:val="28"/>
        </w:rPr>
        <w:t>Общий трудовой стаж</w:t>
      </w:r>
      <w:r w:rsidRPr="008A405E">
        <w:rPr>
          <w:rFonts w:ascii="Times New Roman" w:eastAsia="Times New Roman" w:hAnsi="Times New Roman" w:cs="Times New Roman"/>
          <w:sz w:val="28"/>
          <w:szCs w:val="28"/>
        </w:rPr>
        <w:t xml:space="preserve"> 47 лет.</w:t>
      </w:r>
    </w:p>
    <w:p w:rsidR="009C38AE" w:rsidRPr="006F4009" w:rsidRDefault="009C38AE" w:rsidP="009C38AE">
      <w:pPr>
        <w:spacing w:after="120"/>
        <w:ind w:left="-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4009">
        <w:rPr>
          <w:rFonts w:ascii="Times New Roman" w:hAnsi="Times New Roman" w:cs="Times New Roman"/>
          <w:sz w:val="28"/>
          <w:szCs w:val="28"/>
        </w:rPr>
        <w:t xml:space="preserve">Трудовую деятельность Федор Алексеевич  начал в 1966 году в качестве помощника киномеханика </w:t>
      </w:r>
      <w:proofErr w:type="spellStart"/>
      <w:r w:rsidRPr="006F4009">
        <w:rPr>
          <w:rFonts w:ascii="Times New Roman" w:hAnsi="Times New Roman" w:cs="Times New Roman"/>
          <w:sz w:val="28"/>
          <w:szCs w:val="28"/>
        </w:rPr>
        <w:t>Большедмитровского</w:t>
      </w:r>
      <w:proofErr w:type="spellEnd"/>
      <w:r w:rsidRPr="006F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009">
        <w:rPr>
          <w:rFonts w:ascii="Times New Roman" w:hAnsi="Times New Roman" w:cs="Times New Roman"/>
          <w:sz w:val="28"/>
          <w:szCs w:val="28"/>
        </w:rPr>
        <w:t>киностационара</w:t>
      </w:r>
      <w:proofErr w:type="spellEnd"/>
      <w:r w:rsidRPr="006F4009">
        <w:rPr>
          <w:rFonts w:ascii="Times New Roman" w:hAnsi="Times New Roman" w:cs="Times New Roman"/>
          <w:sz w:val="28"/>
          <w:szCs w:val="28"/>
        </w:rPr>
        <w:t xml:space="preserve"> Подгоренского района, затем заведующего сельским Домом культуры. С 1973 по 1983 год – директор Каменской районной киносети, с 1983 по 1993 год – заместитель директора Каменской централизованной библиотечной системы. С января 1993 по ноябрь 1997 года – директор Каменского РДК (с 1994 г. ДК </w:t>
      </w:r>
      <w:proofErr w:type="spellStart"/>
      <w:r w:rsidRPr="006F4009">
        <w:rPr>
          <w:rFonts w:ascii="Times New Roman" w:hAnsi="Times New Roman" w:cs="Times New Roman"/>
          <w:sz w:val="28"/>
          <w:szCs w:val="28"/>
        </w:rPr>
        <w:t>масложиркомбината</w:t>
      </w:r>
      <w:proofErr w:type="spellEnd"/>
      <w:r w:rsidRPr="006F4009">
        <w:rPr>
          <w:rFonts w:ascii="Times New Roman" w:hAnsi="Times New Roman" w:cs="Times New Roman"/>
          <w:sz w:val="28"/>
          <w:szCs w:val="28"/>
        </w:rPr>
        <w:t>). Затем сотрудник службы снабжения ОАО «</w:t>
      </w:r>
      <w:proofErr w:type="spellStart"/>
      <w:r w:rsidRPr="006F4009">
        <w:rPr>
          <w:rFonts w:ascii="Times New Roman" w:hAnsi="Times New Roman" w:cs="Times New Roman"/>
          <w:sz w:val="28"/>
          <w:szCs w:val="28"/>
        </w:rPr>
        <w:t>Евдаковский</w:t>
      </w:r>
      <w:proofErr w:type="spellEnd"/>
      <w:r w:rsidRPr="006F4009">
        <w:rPr>
          <w:rFonts w:ascii="Times New Roman" w:hAnsi="Times New Roman" w:cs="Times New Roman"/>
          <w:sz w:val="28"/>
          <w:szCs w:val="28"/>
        </w:rPr>
        <w:t xml:space="preserve"> масложировой комбинат», сотрудник ведомственного архива этого же предприятия.</w:t>
      </w:r>
    </w:p>
    <w:p w:rsidR="009C38AE" w:rsidRPr="006F4009" w:rsidRDefault="009C38AE" w:rsidP="009C38A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4009">
        <w:rPr>
          <w:rFonts w:ascii="Times New Roman" w:eastAsia="Times New Roman" w:hAnsi="Times New Roman" w:cs="Times New Roman"/>
          <w:sz w:val="28"/>
          <w:szCs w:val="28"/>
        </w:rPr>
        <w:t>С 01 июля 2010 года работает в должности директора Каменского краеведческого музея.</w:t>
      </w:r>
    </w:p>
    <w:p w:rsidR="009C38AE" w:rsidRPr="006F4009" w:rsidRDefault="009C38AE" w:rsidP="009C38A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время работы в данной должности   Воробьёв Фёдор Алексеевич  показал себя инициативным, компетентным руководителем, что позволяет ему на высоком уровне строить работу краеведческого музея. </w:t>
      </w:r>
      <w:r w:rsidRPr="006F4009">
        <w:rPr>
          <w:rFonts w:ascii="Times New Roman" w:eastAsia="Times New Roman" w:hAnsi="Times New Roman" w:cs="Times New Roman"/>
          <w:sz w:val="28"/>
          <w:szCs w:val="28"/>
        </w:rPr>
        <w:t xml:space="preserve">Сегодня музей с полным правом можно назвать одним из центров духовного и культурно-исторического развития района. </w:t>
      </w:r>
      <w:r w:rsidRPr="006F4009">
        <w:rPr>
          <w:rFonts w:ascii="Times New Roman" w:hAnsi="Times New Roman" w:cs="Times New Roman"/>
          <w:sz w:val="28"/>
          <w:szCs w:val="28"/>
        </w:rPr>
        <w:t>При музее работает районный поэтический клуб «Родничок», проводятся встречи с ветеранами войны и труда, с членами районной патриотической организации «Дети военного времени», регулярно проводятся экскурсии различной тематики, встречи жителей исчезнувших хуторов, с интересными и знатными людьми</w:t>
      </w:r>
      <w:r w:rsidRPr="006F40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38AE" w:rsidRPr="006F4009" w:rsidRDefault="009C38AE" w:rsidP="009C38AE">
      <w:pPr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4009">
        <w:rPr>
          <w:rFonts w:ascii="Times New Roman" w:eastAsia="Times New Roman" w:hAnsi="Times New Roman" w:cs="Times New Roman"/>
          <w:sz w:val="28"/>
          <w:szCs w:val="28"/>
        </w:rPr>
        <w:t xml:space="preserve"> В музее хранятся печатные и рукописные материалы по истории района, экспонаты, картины, фотографии, старинные вещи. Все это размещено в трех залах музея, проходя по которым посетители знакомятся с богатой историей нашего края с самых далеких времен по дни сегодняшние. В краеведческом музее имеется несколько разделов, поэтапно отражающих летопись края.</w:t>
      </w:r>
      <w:r w:rsidRPr="006F40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F4009">
        <w:rPr>
          <w:rFonts w:ascii="Times New Roman" w:eastAsia="Times New Roman" w:hAnsi="Times New Roman" w:cs="Times New Roman"/>
          <w:sz w:val="28"/>
          <w:szCs w:val="28"/>
        </w:rPr>
        <w:t xml:space="preserve">Большое место в музее занимают экспонаты, связанные с периодом Великой Отечественной войны. Здесь можно увидеть личные вещи фронтовиков, их награды, документы, оружие тех лет, листовки, плакаты. В этом разделе помещены портреты  Героев Советского Союза, участников ВОВ, наших славных земляков. Материалы периода мирного строительства рассказывают о предприятиях и организациях города и района, о том, какую продукцию они выпускают. В витринах музея </w:t>
      </w:r>
      <w:r w:rsidRPr="006F4009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увидеть образцы этой продукции. Экспозиция рассказывает о работе учреждений культуры, образования, здравоохранения в советский период, об успехах, достигнутых ими. Здесь посетители знакомятся с именами замечательных земляков,  почетными гражданами поселка и района.</w:t>
      </w:r>
    </w:p>
    <w:p w:rsidR="009C38AE" w:rsidRPr="006F4009" w:rsidRDefault="009C38AE" w:rsidP="009C38AE">
      <w:pPr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0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F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Фёдора Алексеевича музей живёт в ногу со временем. </w:t>
      </w:r>
    </w:p>
    <w:p w:rsidR="009C38AE" w:rsidRPr="006F4009" w:rsidRDefault="00F42F66" w:rsidP="009C38A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 </w:t>
      </w:r>
      <w:r w:rsidR="009C38AE" w:rsidRPr="006F4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оснастили оргтехникой: компьютер, принтер и за предыдущий год создана достаточная база   данных на электронных носителях.</w:t>
      </w:r>
    </w:p>
    <w:p w:rsidR="009C38AE" w:rsidRPr="006F4009" w:rsidRDefault="009C38AE" w:rsidP="009C38A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09">
        <w:rPr>
          <w:rFonts w:ascii="Times New Roman" w:eastAsia="+mn-ea" w:hAnsi="Times New Roman" w:cs="Times New Roman"/>
          <w:sz w:val="28"/>
          <w:szCs w:val="28"/>
        </w:rPr>
        <w:t xml:space="preserve">На протяжении всего времени, благодаря большой работе директора музея с населением посёлка и района, жители  постоянно  пополняют коллекционную опись материалов музея экспонатами. </w:t>
      </w:r>
      <w:r w:rsidRPr="006F4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Фёдор Алексеевич оказывает консультативную и методическую помощь по краеведению, по истории района детским садам и школам, предприятиям и учреждениям.</w:t>
      </w:r>
      <w:r w:rsidRPr="006F4009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6F40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бережно хранящейся книге отзывов посетителей музея множество памятных записей, которые передают благодарные чувства людей, побывавших здесь. Среди них есть записи и почетных гостей.</w:t>
      </w:r>
      <w:r w:rsidRPr="006F4009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Pr="006F40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для Фёдора Алексеевича всегда был и остаётся его вторым домом. Он уделяет ему столько времени, сколько ему необходимо. У него даже в жизни нет раздельных с музеем интересов. Всё подчинено только ему.</w:t>
      </w:r>
    </w:p>
    <w:p w:rsidR="009C38AE" w:rsidRPr="006F4009" w:rsidRDefault="009C38AE" w:rsidP="009C38A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09">
        <w:rPr>
          <w:rFonts w:ascii="Times New Roman" w:eastAsia="Times New Roman" w:hAnsi="Times New Roman" w:cs="Times New Roman"/>
          <w:sz w:val="28"/>
          <w:szCs w:val="28"/>
        </w:rPr>
        <w:t>Много лет  своей жизни отдал Фёдор Алексеевич своему любимому делу. Он по крупицам собирал экспонаты для будущей экспозиции, инспектировал  архивы в поисках документов по истории края, вел обширнейшую переписку, добивался поддержки идеи создания музея.</w:t>
      </w:r>
    </w:p>
    <w:p w:rsidR="009C38AE" w:rsidRPr="006F4009" w:rsidRDefault="009C38AE" w:rsidP="009C38AE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009">
        <w:rPr>
          <w:rFonts w:ascii="Times New Roman" w:eastAsia="Calibri" w:hAnsi="Times New Roman" w:cs="Times New Roman"/>
          <w:sz w:val="28"/>
          <w:szCs w:val="28"/>
        </w:rPr>
        <w:t>Ф.А.Воробьев</w:t>
      </w:r>
      <w:r w:rsidR="00F42F6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F4009">
        <w:rPr>
          <w:rFonts w:ascii="Times New Roman" w:eastAsia="Calibri" w:hAnsi="Times New Roman" w:cs="Times New Roman"/>
          <w:sz w:val="28"/>
          <w:szCs w:val="28"/>
        </w:rPr>
        <w:t xml:space="preserve"> автор нескольких краеведческих книг: «Родина моя </w:t>
      </w:r>
      <w:proofErr w:type="spellStart"/>
      <w:r w:rsidRPr="006F4009">
        <w:rPr>
          <w:rFonts w:ascii="Times New Roman" w:eastAsia="Calibri" w:hAnsi="Times New Roman" w:cs="Times New Roman"/>
          <w:sz w:val="28"/>
          <w:szCs w:val="28"/>
        </w:rPr>
        <w:t>Большедмитровка</w:t>
      </w:r>
      <w:proofErr w:type="spellEnd"/>
      <w:r w:rsidRPr="006F4009">
        <w:rPr>
          <w:rFonts w:ascii="Times New Roman" w:eastAsia="Calibri" w:hAnsi="Times New Roman" w:cs="Times New Roman"/>
          <w:sz w:val="28"/>
          <w:szCs w:val="28"/>
        </w:rPr>
        <w:t>» (2004), «ЕЖК – 7О лет. Исторический очерк» (2004), «ОАО «</w:t>
      </w:r>
      <w:proofErr w:type="spellStart"/>
      <w:r w:rsidRPr="006F4009">
        <w:rPr>
          <w:rFonts w:ascii="Times New Roman" w:eastAsia="Calibri" w:hAnsi="Times New Roman" w:cs="Times New Roman"/>
          <w:sz w:val="28"/>
          <w:szCs w:val="28"/>
        </w:rPr>
        <w:t>Каменкамолоко</w:t>
      </w:r>
      <w:proofErr w:type="spellEnd"/>
      <w:r w:rsidRPr="006F4009">
        <w:rPr>
          <w:rFonts w:ascii="Times New Roman" w:eastAsia="Calibri" w:hAnsi="Times New Roman" w:cs="Times New Roman"/>
          <w:sz w:val="28"/>
          <w:szCs w:val="28"/>
        </w:rPr>
        <w:t xml:space="preserve">». Исторический очерк» (2007), «Каменский район: прошлое и настоящее» (2013), «Марки. Слобода у Дона» (2013). </w:t>
      </w:r>
    </w:p>
    <w:p w:rsidR="009C38AE" w:rsidRPr="006F4009" w:rsidRDefault="009C38AE" w:rsidP="009C38A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09">
        <w:rPr>
          <w:rFonts w:ascii="Times New Roman" w:eastAsia="Calibri" w:hAnsi="Times New Roman" w:cs="Times New Roman"/>
          <w:sz w:val="28"/>
          <w:szCs w:val="28"/>
        </w:rPr>
        <w:t>Воробьев Ф.А. известен и как автор многочисленных публикаций в районной газете «Светлый путь».</w:t>
      </w:r>
    </w:p>
    <w:p w:rsidR="009C38AE" w:rsidRPr="006F4009" w:rsidRDefault="009C38AE" w:rsidP="009C38AE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09">
        <w:rPr>
          <w:rFonts w:ascii="Times New Roman" w:eastAsia="Times New Roman" w:hAnsi="Times New Roman" w:cs="Times New Roman"/>
          <w:sz w:val="28"/>
          <w:szCs w:val="28"/>
        </w:rPr>
        <w:t>Это удивительный человек, открытый, добрый, всегда вызывающий к себе симпатию всех, кто его знает. Среди населения района и посёлка  пользуется авторитетом  и глубоким уважением.</w:t>
      </w:r>
    </w:p>
    <w:p w:rsidR="009C38AE" w:rsidRPr="006F4009" w:rsidRDefault="009C38AE" w:rsidP="009C3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8AE" w:rsidRPr="006F4009" w:rsidRDefault="009C38AE" w:rsidP="009C3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8AE" w:rsidRPr="006F4009" w:rsidRDefault="009C38AE" w:rsidP="009C3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00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C38AE" w:rsidRPr="006F4009" w:rsidRDefault="009C38AE" w:rsidP="009C3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009">
        <w:rPr>
          <w:rFonts w:ascii="Times New Roman" w:eastAsia="Times New Roman" w:hAnsi="Times New Roman" w:cs="Times New Roman"/>
          <w:sz w:val="28"/>
          <w:szCs w:val="28"/>
        </w:rPr>
        <w:t>района по социальным вопросам-</w:t>
      </w:r>
    </w:p>
    <w:p w:rsidR="009C38AE" w:rsidRPr="006F4009" w:rsidRDefault="009C38AE" w:rsidP="009C3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00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отдела по культуре                                М.П. </w:t>
      </w:r>
      <w:proofErr w:type="spellStart"/>
      <w:r w:rsidRPr="006F4009">
        <w:rPr>
          <w:rFonts w:ascii="Times New Roman" w:eastAsia="Times New Roman" w:hAnsi="Times New Roman" w:cs="Times New Roman"/>
          <w:sz w:val="28"/>
          <w:szCs w:val="28"/>
        </w:rPr>
        <w:t>Ходыкин</w:t>
      </w:r>
      <w:proofErr w:type="spellEnd"/>
    </w:p>
    <w:p w:rsidR="009C38AE" w:rsidRPr="006F4009" w:rsidRDefault="009C38AE" w:rsidP="009C3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8AE" w:rsidRDefault="009C38AE" w:rsidP="009C3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8AE" w:rsidRDefault="009C38AE" w:rsidP="009C3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8AE" w:rsidRDefault="009C38AE" w:rsidP="009C38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8AE" w:rsidRPr="000A47FF" w:rsidRDefault="009C38AE" w:rsidP="000A47F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9C38AE" w:rsidRPr="000A47FF" w:rsidSect="0029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7E" w:rsidRDefault="00ED197E" w:rsidP="00F42F66">
      <w:r>
        <w:separator/>
      </w:r>
    </w:p>
  </w:endnote>
  <w:endnote w:type="continuationSeparator" w:id="0">
    <w:p w:rsidR="00ED197E" w:rsidRDefault="00ED197E" w:rsidP="00F4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7E" w:rsidRDefault="00ED197E" w:rsidP="00F42F66">
      <w:r>
        <w:separator/>
      </w:r>
    </w:p>
  </w:footnote>
  <w:footnote w:type="continuationSeparator" w:id="0">
    <w:p w:rsidR="00ED197E" w:rsidRDefault="00ED197E" w:rsidP="00F42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5D"/>
    <w:rsid w:val="000A47FF"/>
    <w:rsid w:val="002960DA"/>
    <w:rsid w:val="004E335D"/>
    <w:rsid w:val="00754943"/>
    <w:rsid w:val="007F1038"/>
    <w:rsid w:val="009C38AE"/>
    <w:rsid w:val="00E11E67"/>
    <w:rsid w:val="00E4289C"/>
    <w:rsid w:val="00ED197E"/>
    <w:rsid w:val="00EE02D3"/>
    <w:rsid w:val="00F20A4F"/>
    <w:rsid w:val="00F4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289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2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F66"/>
  </w:style>
  <w:style w:type="paragraph" w:styleId="a7">
    <w:name w:val="footer"/>
    <w:basedOn w:val="a"/>
    <w:link w:val="a8"/>
    <w:uiPriority w:val="99"/>
    <w:semiHidden/>
    <w:unhideWhenUsed/>
    <w:rsid w:val="00F42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2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2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2015-02-13T06:48:00Z</dcterms:created>
  <dcterms:modified xsi:type="dcterms:W3CDTF">2015-02-13T06:48:00Z</dcterms:modified>
</cp:coreProperties>
</file>