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4A" w:rsidRPr="00CE7140" w:rsidRDefault="003D66BF" w:rsidP="00A52687">
      <w:pPr>
        <w:pStyle w:val="1"/>
        <w:jc w:val="center"/>
        <w:rPr>
          <w:i/>
          <w:color w:val="auto"/>
        </w:rPr>
      </w:pPr>
      <w:bookmarkStart w:id="0" w:name="_GoBack"/>
      <w:r w:rsidRPr="00CE7140">
        <w:rPr>
          <w:i/>
          <w:noProof/>
          <w:color w:val="auto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-1091820</wp:posOffset>
            </wp:positionH>
            <wp:positionV relativeFrom="paragraph">
              <wp:posOffset>-727774</wp:posOffset>
            </wp:positionV>
            <wp:extent cx="3376358" cy="2735329"/>
            <wp:effectExtent l="19050" t="0" r="0" b="0"/>
            <wp:wrapNone/>
            <wp:docPr id="13" name="Рисунок 12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643" cy="275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082" w:rsidRPr="00CE7140">
        <w:rPr>
          <w:i/>
          <w:noProof/>
          <w:color w:val="auto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416560</wp:posOffset>
            </wp:positionV>
            <wp:extent cx="2727325" cy="2670810"/>
            <wp:effectExtent l="114300" t="114300" r="130175" b="91440"/>
            <wp:wrapThrough wrapText="bothSides">
              <wp:wrapPolygon edited="0">
                <wp:start x="19600" y="-19"/>
                <wp:lineTo x="12651" y="-323"/>
                <wp:lineTo x="189" y="-153"/>
                <wp:lineTo x="-261" y="12659"/>
                <wp:lineTo x="-181" y="17627"/>
                <wp:lineTo x="195" y="21233"/>
                <wp:lineTo x="2295" y="21466"/>
                <wp:lineTo x="3045" y="21549"/>
                <wp:lineTo x="12142" y="21626"/>
                <wp:lineTo x="12158" y="21473"/>
                <wp:lineTo x="17108" y="22021"/>
                <wp:lineTo x="21572" y="21430"/>
                <wp:lineTo x="21718" y="20052"/>
                <wp:lineTo x="21662" y="17721"/>
                <wp:lineTo x="21678" y="17568"/>
                <wp:lineTo x="21622" y="15237"/>
                <wp:lineTo x="21638" y="15084"/>
                <wp:lineTo x="21732" y="12770"/>
                <wp:lineTo x="21749" y="12616"/>
                <wp:lineTo x="21693" y="10286"/>
                <wp:lineTo x="21709" y="10133"/>
                <wp:lineTo x="21653" y="7802"/>
                <wp:lineTo x="21669" y="7649"/>
                <wp:lineTo x="21613" y="5318"/>
                <wp:lineTo x="21629" y="5165"/>
                <wp:lineTo x="21723" y="2851"/>
                <wp:lineTo x="21739" y="2697"/>
                <wp:lineTo x="21954" y="2101"/>
                <wp:lineTo x="21383" y="333"/>
                <wp:lineTo x="20950" y="130"/>
                <wp:lineTo x="19600" y="-19"/>
              </wp:wrapPolygon>
            </wp:wrapThrough>
            <wp:docPr id="11" name="Рисунок 10" descr="гус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а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228769">
                      <a:off x="0" y="0"/>
                      <a:ext cx="2727325" cy="2670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3082" w:rsidRPr="00CE7140">
        <w:rPr>
          <w:i/>
          <w:noProof/>
          <w:color w:val="auto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2338070</wp:posOffset>
            </wp:positionH>
            <wp:positionV relativeFrom="margin">
              <wp:posOffset>463550</wp:posOffset>
            </wp:positionV>
            <wp:extent cx="2021205" cy="1546225"/>
            <wp:effectExtent l="95250" t="76200" r="74295" b="53975"/>
            <wp:wrapNone/>
            <wp:docPr id="7" name="Рисунок 6" descr="P104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366972">
                      <a:off x="0" y="0"/>
                      <a:ext cx="2021205" cy="154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027BA" w:rsidRPr="00CE7140">
        <w:rPr>
          <w:i/>
          <w:color w:val="auto"/>
        </w:rPr>
        <w:t>Заповедный уголок под названьем «Хуторок»</w:t>
      </w:r>
    </w:p>
    <w:p w:rsidR="008B06C8" w:rsidRPr="00CE7140" w:rsidRDefault="008B06C8" w:rsidP="00A52687">
      <w:pPr>
        <w:pStyle w:val="a5"/>
        <w:sectPr w:rsidR="008B06C8" w:rsidRPr="00CE7140" w:rsidSect="00891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082" w:rsidRPr="00CE7140" w:rsidRDefault="003D66BF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3026410</wp:posOffset>
            </wp:positionH>
            <wp:positionV relativeFrom="margin">
              <wp:posOffset>1183005</wp:posOffset>
            </wp:positionV>
            <wp:extent cx="1930400" cy="2120265"/>
            <wp:effectExtent l="19050" t="0" r="0" b="0"/>
            <wp:wrapSquare wrapText="bothSides"/>
            <wp:docPr id="8" name="Рисунок 7" descr="P102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2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12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7BDD" w:rsidRPr="00CE7140"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1628140</wp:posOffset>
            </wp:positionH>
            <wp:positionV relativeFrom="margin">
              <wp:posOffset>1832610</wp:posOffset>
            </wp:positionV>
            <wp:extent cx="2292985" cy="1714500"/>
            <wp:effectExtent l="19050" t="0" r="0" b="0"/>
            <wp:wrapThrough wrapText="bothSides">
              <wp:wrapPolygon edited="0">
                <wp:start x="718" y="0"/>
                <wp:lineTo x="-179" y="1680"/>
                <wp:lineTo x="-179" y="19200"/>
                <wp:lineTo x="359" y="21360"/>
                <wp:lineTo x="718" y="21360"/>
                <wp:lineTo x="20637" y="21360"/>
                <wp:lineTo x="20996" y="21360"/>
                <wp:lineTo x="21534" y="19920"/>
                <wp:lineTo x="21534" y="1680"/>
                <wp:lineTo x="21175" y="240"/>
                <wp:lineTo x="20637" y="0"/>
                <wp:lineTo x="718" y="0"/>
              </wp:wrapPolygon>
            </wp:wrapThrough>
            <wp:docPr id="3" name="Рисунок 0" descr="P104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9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3082" w:rsidRPr="00CE7140"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1394460</wp:posOffset>
            </wp:positionH>
            <wp:positionV relativeFrom="margin">
              <wp:posOffset>4330700</wp:posOffset>
            </wp:positionV>
            <wp:extent cx="1280160" cy="1714500"/>
            <wp:effectExtent l="114300" t="95250" r="91440" b="76200"/>
            <wp:wrapThrough wrapText="bothSides">
              <wp:wrapPolygon edited="0">
                <wp:start x="18762" y="-521"/>
                <wp:lineTo x="195" y="-1862"/>
                <wp:lineTo x="-1148" y="5752"/>
                <wp:lineTo x="-1216" y="13492"/>
                <wp:lineTo x="-714" y="19835"/>
                <wp:lineTo x="1223" y="21720"/>
                <wp:lineTo x="2816" y="21877"/>
                <wp:lineTo x="3538" y="21463"/>
                <wp:lineTo x="21652" y="19855"/>
                <wp:lineTo x="21831" y="4138"/>
                <wp:lineTo x="20548" y="381"/>
                <wp:lineTo x="20355" y="-364"/>
                <wp:lineTo x="18762" y="-521"/>
              </wp:wrapPolygon>
            </wp:wrapThrough>
            <wp:docPr id="10" name="Рисунок 9" descr="P102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8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149919">
                      <a:off x="0" y="0"/>
                      <a:ext cx="128016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4E21" w:rsidRPr="00CE7140">
        <w:rPr>
          <w:i/>
          <w:sz w:val="20"/>
          <w:szCs w:val="20"/>
        </w:rPr>
        <w:t xml:space="preserve">Скоро Новый 2015г, небольшой сумбур, связанный с выходом первого номера нашего «Отражения» начал спадать. </w:t>
      </w:r>
      <w:r w:rsidR="00A52687" w:rsidRPr="00CE7140">
        <w:rPr>
          <w:i/>
          <w:sz w:val="20"/>
          <w:szCs w:val="20"/>
        </w:rPr>
        <w:t xml:space="preserve">И мы не можем не </w:t>
      </w:r>
      <w:proofErr w:type="gramStart"/>
      <w:r w:rsidR="00A52687" w:rsidRPr="00CE7140">
        <w:rPr>
          <w:i/>
          <w:sz w:val="20"/>
          <w:szCs w:val="20"/>
        </w:rPr>
        <w:t>вспомнить про фестиваль</w:t>
      </w:r>
      <w:proofErr w:type="gramEnd"/>
      <w:r w:rsidR="00A52687" w:rsidRPr="00CE7140">
        <w:rPr>
          <w:i/>
          <w:sz w:val="20"/>
          <w:szCs w:val="20"/>
        </w:rPr>
        <w:t xml:space="preserve"> прошедший летом у Шиповой дубравы.</w:t>
      </w:r>
      <w:r w:rsidR="008B06C8" w:rsidRPr="00CE7140">
        <w:rPr>
          <w:i/>
          <w:sz w:val="20"/>
          <w:szCs w:val="20"/>
        </w:rPr>
        <w:t xml:space="preserve"> </w:t>
      </w:r>
      <w:proofErr w:type="spellStart"/>
      <w:r w:rsidR="008B06C8" w:rsidRPr="00CE7140">
        <w:rPr>
          <w:i/>
          <w:sz w:val="20"/>
          <w:szCs w:val="20"/>
        </w:rPr>
        <w:t>Бутурлиновская</w:t>
      </w:r>
      <w:proofErr w:type="spellEnd"/>
      <w:r w:rsidR="008B06C8" w:rsidRPr="00CE7140">
        <w:rPr>
          <w:i/>
          <w:sz w:val="20"/>
          <w:szCs w:val="20"/>
        </w:rPr>
        <w:t xml:space="preserve"> земля ежегодно принимает у себя таланты со всей области. Уже, что называется с порога, гостей встречает бравый гусар</w:t>
      </w:r>
      <w:r w:rsidR="00124C79" w:rsidRPr="00CE7140">
        <w:rPr>
          <w:i/>
          <w:sz w:val="20"/>
          <w:szCs w:val="20"/>
        </w:rPr>
        <w:t xml:space="preserve">.  Уже ставшая доброй знакомой хозяйка фестиваля Зинаида Абрамовна, вся в приятных хлопотах. Нужно с достоинством принять прибывающих гостей. Но с этим никогда никаких проблем. </w:t>
      </w:r>
      <w:r w:rsidR="003C3082" w:rsidRPr="00CE7140">
        <w:rPr>
          <w:i/>
          <w:sz w:val="20"/>
          <w:szCs w:val="20"/>
        </w:rPr>
        <w:t>Правда,</w:t>
      </w:r>
      <w:r w:rsidR="00124C79" w:rsidRPr="00CE7140">
        <w:rPr>
          <w:i/>
          <w:sz w:val="20"/>
          <w:szCs w:val="20"/>
        </w:rPr>
        <w:t xml:space="preserve"> гостей </w:t>
      </w:r>
      <w:proofErr w:type="gramStart"/>
      <w:r w:rsidR="00124C79" w:rsidRPr="00CE7140">
        <w:rPr>
          <w:i/>
          <w:sz w:val="20"/>
          <w:szCs w:val="20"/>
        </w:rPr>
        <w:t>немножко</w:t>
      </w:r>
      <w:proofErr w:type="gramEnd"/>
      <w:r w:rsidR="00124C79" w:rsidRPr="00CE7140">
        <w:rPr>
          <w:i/>
          <w:sz w:val="20"/>
          <w:szCs w:val="20"/>
        </w:rPr>
        <w:t xml:space="preserve"> меньше чем в прошлом году. Кто-то не смог по личным вопросам, кого-то заманила к себе «Бригантина» (Фестиваль проводимый Сергеем Соколовым в </w:t>
      </w:r>
      <w:proofErr w:type="gramStart"/>
      <w:r w:rsidR="00124C79" w:rsidRPr="00CE7140">
        <w:rPr>
          <w:i/>
          <w:sz w:val="20"/>
          <w:szCs w:val="20"/>
        </w:rPr>
        <w:t>г</w:t>
      </w:r>
      <w:proofErr w:type="gramEnd"/>
      <w:r w:rsidR="00124C79" w:rsidRPr="00CE7140">
        <w:rPr>
          <w:i/>
          <w:sz w:val="20"/>
          <w:szCs w:val="20"/>
        </w:rPr>
        <w:t xml:space="preserve">. </w:t>
      </w:r>
      <w:r w:rsidR="00CB1161" w:rsidRPr="00CE7140">
        <w:rPr>
          <w:i/>
          <w:sz w:val="20"/>
          <w:szCs w:val="20"/>
        </w:rPr>
        <w:t xml:space="preserve">Боброве). </w:t>
      </w:r>
    </w:p>
    <w:p w:rsidR="00C926F0" w:rsidRPr="00CE7140" w:rsidRDefault="00CB1161" w:rsidP="00CB1161">
      <w:pPr>
        <w:pStyle w:val="a5"/>
        <w:jc w:val="both"/>
        <w:rPr>
          <w:b/>
          <w:i/>
          <w:sz w:val="20"/>
          <w:szCs w:val="20"/>
        </w:rPr>
      </w:pPr>
      <w:r w:rsidRPr="00CE7140">
        <w:rPr>
          <w:i/>
          <w:sz w:val="20"/>
          <w:szCs w:val="20"/>
        </w:rPr>
        <w:t>Встречаются уже знакомые лица. И как принято у добродушных хозяев, после завтрака кашей, начинается то, ради чего все эти люди собрались.</w:t>
      </w:r>
      <w:r w:rsidR="00124C79" w:rsidRPr="00CE7140">
        <w:rPr>
          <w:i/>
          <w:sz w:val="20"/>
          <w:szCs w:val="20"/>
        </w:rPr>
        <w:t xml:space="preserve"> </w:t>
      </w:r>
      <w:r w:rsidRPr="00CE7140">
        <w:rPr>
          <w:i/>
          <w:sz w:val="20"/>
          <w:szCs w:val="20"/>
        </w:rPr>
        <w:t xml:space="preserve">Свой сборник прекрасных стихов представил </w:t>
      </w:r>
      <w:r w:rsidR="000D1A52" w:rsidRPr="00CE7140">
        <w:rPr>
          <w:i/>
          <w:sz w:val="20"/>
          <w:szCs w:val="20"/>
        </w:rPr>
        <w:t>Б.В. Коренюгин и</w:t>
      </w:r>
      <w:r w:rsidR="00C926F0" w:rsidRPr="00CE7140">
        <w:rPr>
          <w:i/>
          <w:sz w:val="20"/>
          <w:szCs w:val="20"/>
        </w:rPr>
        <w:t xml:space="preserve">з </w:t>
      </w:r>
      <w:proofErr w:type="spellStart"/>
      <w:r w:rsidR="00C926F0" w:rsidRPr="00CE7140">
        <w:rPr>
          <w:i/>
          <w:sz w:val="20"/>
          <w:szCs w:val="20"/>
        </w:rPr>
        <w:t>Нововоронежа</w:t>
      </w:r>
      <w:proofErr w:type="spellEnd"/>
      <w:r w:rsidR="00C926F0" w:rsidRPr="00CE7140">
        <w:rPr>
          <w:i/>
          <w:sz w:val="20"/>
          <w:szCs w:val="20"/>
        </w:rPr>
        <w:t xml:space="preserve">. Свои стихи </w:t>
      </w:r>
      <w:r w:rsidR="000D1A52" w:rsidRPr="00CE7140">
        <w:rPr>
          <w:i/>
          <w:sz w:val="20"/>
          <w:szCs w:val="20"/>
        </w:rPr>
        <w:t>прочла также наша добрая знакомая Ирина Лунёва из</w:t>
      </w:r>
      <w:r w:rsidR="000528B7" w:rsidRPr="00CE7140">
        <w:rPr>
          <w:i/>
          <w:sz w:val="20"/>
          <w:szCs w:val="20"/>
        </w:rPr>
        <w:t xml:space="preserve"> г</w:t>
      </w:r>
      <w:proofErr w:type="gramStart"/>
      <w:r w:rsidR="000528B7" w:rsidRPr="00CE7140">
        <w:rPr>
          <w:i/>
          <w:sz w:val="20"/>
          <w:szCs w:val="20"/>
        </w:rPr>
        <w:t>.К</w:t>
      </w:r>
      <w:proofErr w:type="gramEnd"/>
      <w:r w:rsidR="000528B7" w:rsidRPr="00CE7140">
        <w:rPr>
          <w:i/>
          <w:sz w:val="20"/>
          <w:szCs w:val="20"/>
        </w:rPr>
        <w:t xml:space="preserve">алач. </w:t>
      </w:r>
      <w:r w:rsidR="00E27841" w:rsidRPr="00CE7140">
        <w:rPr>
          <w:b/>
          <w:i/>
          <w:sz w:val="20"/>
          <w:szCs w:val="20"/>
        </w:rPr>
        <w:t xml:space="preserve">   </w:t>
      </w:r>
      <w:r w:rsidR="00C926F0" w:rsidRPr="00CE7140">
        <w:rPr>
          <w:b/>
          <w:i/>
          <w:sz w:val="20"/>
          <w:szCs w:val="20"/>
        </w:rPr>
        <w:t xml:space="preserve">            </w:t>
      </w:r>
      <w:r w:rsidR="00E27841" w:rsidRPr="00CE7140">
        <w:rPr>
          <w:b/>
          <w:i/>
          <w:sz w:val="20"/>
          <w:szCs w:val="20"/>
        </w:rPr>
        <w:t xml:space="preserve">  (</w:t>
      </w:r>
      <w:r w:rsidR="000528B7" w:rsidRPr="00CE7140">
        <w:rPr>
          <w:b/>
          <w:i/>
          <w:sz w:val="20"/>
          <w:szCs w:val="20"/>
        </w:rPr>
        <w:t>С.Соколов</w:t>
      </w:r>
      <w:r w:rsidR="00E27841" w:rsidRPr="00CE7140">
        <w:rPr>
          <w:b/>
          <w:i/>
          <w:sz w:val="20"/>
          <w:szCs w:val="20"/>
        </w:rPr>
        <w:t>)</w:t>
      </w:r>
      <w:r w:rsidR="000D1A52" w:rsidRPr="00CE7140">
        <w:rPr>
          <w:b/>
          <w:i/>
          <w:sz w:val="20"/>
          <w:szCs w:val="20"/>
        </w:rPr>
        <w:t xml:space="preserve"> </w:t>
      </w:r>
      <w:r w:rsidR="00C926F0" w:rsidRPr="00CE7140">
        <w:rPr>
          <w:b/>
          <w:i/>
          <w:sz w:val="20"/>
          <w:szCs w:val="20"/>
        </w:rPr>
        <w:t xml:space="preserve"> </w:t>
      </w:r>
    </w:p>
    <w:p w:rsidR="000528B7" w:rsidRPr="00CE7140" w:rsidRDefault="000D1A52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Никто не остался без внимания. Поэты и поэтессы, песенники и прозаики все получили</w:t>
      </w:r>
      <w:r w:rsidR="00124C79" w:rsidRPr="00CE7140">
        <w:rPr>
          <w:i/>
          <w:sz w:val="20"/>
          <w:szCs w:val="20"/>
        </w:rPr>
        <w:t xml:space="preserve"> </w:t>
      </w:r>
      <w:r w:rsidRPr="00CE7140">
        <w:rPr>
          <w:i/>
          <w:sz w:val="20"/>
          <w:szCs w:val="20"/>
        </w:rPr>
        <w:t xml:space="preserve">заряд энергией до </w:t>
      </w:r>
      <w:proofErr w:type="spellStart"/>
      <w:r w:rsidRPr="00CE7140">
        <w:rPr>
          <w:i/>
          <w:sz w:val="20"/>
          <w:szCs w:val="20"/>
        </w:rPr>
        <w:t>следущего</w:t>
      </w:r>
      <w:proofErr w:type="spellEnd"/>
      <w:r w:rsidRPr="00CE7140">
        <w:rPr>
          <w:i/>
          <w:sz w:val="20"/>
          <w:szCs w:val="20"/>
        </w:rPr>
        <w:t xml:space="preserve"> фестиваля.</w:t>
      </w:r>
    </w:p>
    <w:p w:rsidR="000528B7" w:rsidRPr="00CE7140" w:rsidRDefault="000528B7" w:rsidP="00CB1161">
      <w:pPr>
        <w:pStyle w:val="a5"/>
        <w:jc w:val="both"/>
        <w:rPr>
          <w:i/>
          <w:sz w:val="20"/>
          <w:szCs w:val="20"/>
        </w:rPr>
      </w:pPr>
    </w:p>
    <w:p w:rsidR="00A94E21" w:rsidRPr="00CE7140" w:rsidRDefault="00855365" w:rsidP="00CB1161">
      <w:pPr>
        <w:pStyle w:val="a5"/>
        <w:jc w:val="both"/>
        <w:rPr>
          <w:b/>
          <w:i/>
          <w:sz w:val="20"/>
          <w:szCs w:val="20"/>
        </w:rPr>
      </w:pPr>
      <w:r w:rsidRPr="00CE7140">
        <w:rPr>
          <w:i/>
          <w:sz w:val="20"/>
          <w:szCs w:val="20"/>
        </w:rPr>
        <w:t xml:space="preserve">                 </w:t>
      </w:r>
      <w:r w:rsidR="000528B7" w:rsidRPr="00CE7140">
        <w:rPr>
          <w:i/>
          <w:sz w:val="20"/>
          <w:szCs w:val="20"/>
        </w:rPr>
        <w:t xml:space="preserve"> </w:t>
      </w:r>
      <w:r w:rsidR="000528B7" w:rsidRPr="00CE7140">
        <w:rPr>
          <w:b/>
          <w:i/>
          <w:sz w:val="20"/>
          <w:szCs w:val="20"/>
        </w:rPr>
        <w:t>Ирина Лунёва</w:t>
      </w:r>
      <w:r w:rsidR="00164167" w:rsidRPr="00CE7140">
        <w:rPr>
          <w:b/>
          <w:i/>
          <w:sz w:val="20"/>
          <w:szCs w:val="20"/>
        </w:rPr>
        <w:t xml:space="preserve">            </w:t>
      </w:r>
      <w:r w:rsidR="00124C79" w:rsidRPr="00CE7140">
        <w:rPr>
          <w:b/>
          <w:i/>
          <w:sz w:val="20"/>
          <w:szCs w:val="20"/>
        </w:rPr>
        <w:t xml:space="preserve"> </w:t>
      </w:r>
    </w:p>
    <w:p w:rsidR="00855365" w:rsidRPr="00CE7140" w:rsidRDefault="00164167" w:rsidP="00CB1161">
      <w:pPr>
        <w:pStyle w:val="a5"/>
        <w:jc w:val="both"/>
        <w:rPr>
          <w:b/>
          <w:i/>
          <w:sz w:val="20"/>
          <w:szCs w:val="20"/>
        </w:rPr>
      </w:pPr>
      <w:r w:rsidRPr="00CE7140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2B79A6" w:rsidRPr="00CE7140" w:rsidRDefault="002B79A6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Берёт осень жёлтые спицы,</w:t>
      </w:r>
    </w:p>
    <w:p w:rsidR="002B79A6" w:rsidRPr="00CE7140" w:rsidRDefault="002B79A6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И  вяжет узорные сны.</w:t>
      </w:r>
    </w:p>
    <w:p w:rsidR="002B79A6" w:rsidRPr="00CE7140" w:rsidRDefault="002B79A6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Деревья смыкают ресницы,</w:t>
      </w:r>
    </w:p>
    <w:p w:rsidR="002B79A6" w:rsidRPr="00CE7140" w:rsidRDefault="002B79A6" w:rsidP="00CB1161">
      <w:pPr>
        <w:pStyle w:val="a5"/>
        <w:jc w:val="both"/>
        <w:rPr>
          <w:i/>
          <w:sz w:val="20"/>
          <w:szCs w:val="20"/>
        </w:rPr>
      </w:pPr>
      <w:proofErr w:type="spellStart"/>
      <w:r w:rsidRPr="00CE7140">
        <w:rPr>
          <w:i/>
          <w:sz w:val="20"/>
          <w:szCs w:val="20"/>
        </w:rPr>
        <w:t>Становяться</w:t>
      </w:r>
      <w:proofErr w:type="spellEnd"/>
      <w:r w:rsidRPr="00CE7140">
        <w:rPr>
          <w:i/>
          <w:sz w:val="20"/>
          <w:szCs w:val="20"/>
        </w:rPr>
        <w:t xml:space="preserve"> реки грустны.</w:t>
      </w:r>
    </w:p>
    <w:p w:rsidR="002B79A6" w:rsidRPr="00CE7140" w:rsidRDefault="002B79A6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Нахохлилась в поле берёзка</w:t>
      </w:r>
    </w:p>
    <w:p w:rsidR="002B79A6" w:rsidRPr="00CE7140" w:rsidRDefault="002B79A6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От колких признаний дождя.</w:t>
      </w:r>
    </w:p>
    <w:p w:rsidR="002B79A6" w:rsidRPr="00CE7140" w:rsidRDefault="003D66BF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-1091565</wp:posOffset>
            </wp:positionH>
            <wp:positionV relativeFrom="margin">
              <wp:posOffset>7401560</wp:posOffset>
            </wp:positionV>
            <wp:extent cx="7587615" cy="2704465"/>
            <wp:effectExtent l="19050" t="0" r="0" b="0"/>
            <wp:wrapNone/>
            <wp:docPr id="12" name="Рисунок 8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9A6" w:rsidRPr="00CE7140">
        <w:rPr>
          <w:i/>
          <w:sz w:val="20"/>
          <w:szCs w:val="20"/>
        </w:rPr>
        <w:t>Стекает по листику слёзка:</w:t>
      </w:r>
    </w:p>
    <w:p w:rsidR="002B79A6" w:rsidRPr="00CE7140" w:rsidRDefault="002B79A6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«Зачем взял в невесты меня?»</w:t>
      </w:r>
    </w:p>
    <w:p w:rsidR="002B79A6" w:rsidRPr="00CE7140" w:rsidRDefault="002B79A6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Степенно природа стихает</w:t>
      </w:r>
    </w:p>
    <w:p w:rsidR="002B79A6" w:rsidRPr="00CE7140" w:rsidRDefault="002B79A6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Под вздохи прохладных ветров.</w:t>
      </w:r>
    </w:p>
    <w:p w:rsidR="002B79A6" w:rsidRPr="00CE7140" w:rsidRDefault="002B79A6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 xml:space="preserve">И </w:t>
      </w:r>
      <w:r w:rsidRPr="00CE7140">
        <w:rPr>
          <w:i/>
          <w:color w:val="FFFFFF" w:themeColor="background1"/>
          <w:sz w:val="20"/>
          <w:szCs w:val="20"/>
        </w:rPr>
        <w:t>мы</w:t>
      </w:r>
      <w:r w:rsidRPr="00CE7140">
        <w:rPr>
          <w:i/>
          <w:sz w:val="20"/>
          <w:szCs w:val="20"/>
        </w:rPr>
        <w:t xml:space="preserve">, </w:t>
      </w:r>
      <w:r w:rsidRPr="00CE7140">
        <w:rPr>
          <w:i/>
          <w:color w:val="FFFFFF" w:themeColor="background1"/>
          <w:sz w:val="20"/>
          <w:szCs w:val="20"/>
        </w:rPr>
        <w:t>утешаясь</w:t>
      </w:r>
      <w:r w:rsidRPr="00CE7140">
        <w:rPr>
          <w:i/>
          <w:sz w:val="20"/>
          <w:szCs w:val="20"/>
        </w:rPr>
        <w:t xml:space="preserve"> </w:t>
      </w:r>
      <w:r w:rsidRPr="00CE7140">
        <w:rPr>
          <w:i/>
          <w:color w:val="FFFFFF" w:themeColor="background1"/>
          <w:sz w:val="20"/>
          <w:szCs w:val="20"/>
        </w:rPr>
        <w:t>стихами</w:t>
      </w:r>
      <w:r w:rsidR="00855365" w:rsidRPr="00CE7140">
        <w:rPr>
          <w:i/>
          <w:color w:val="FFFFFF" w:themeColor="background1"/>
          <w:sz w:val="20"/>
          <w:szCs w:val="20"/>
        </w:rPr>
        <w:t>,</w:t>
      </w:r>
    </w:p>
    <w:p w:rsidR="00855365" w:rsidRPr="00CE7140" w:rsidRDefault="00855365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Весны ждём таинственный зов.</w:t>
      </w:r>
      <w:r w:rsidR="00914637" w:rsidRPr="00CE7140">
        <w:rPr>
          <w:i/>
          <w:noProof/>
          <w:sz w:val="16"/>
          <w:szCs w:val="16"/>
          <w:lang w:eastAsia="ru-RU"/>
        </w:rPr>
        <w:t xml:space="preserve"> </w:t>
      </w:r>
    </w:p>
    <w:p w:rsidR="002B79A6" w:rsidRPr="00CE7140" w:rsidRDefault="002B79A6" w:rsidP="00CB1161">
      <w:pPr>
        <w:pStyle w:val="a5"/>
        <w:jc w:val="both"/>
        <w:rPr>
          <w:i/>
          <w:sz w:val="20"/>
          <w:szCs w:val="20"/>
        </w:rPr>
      </w:pPr>
    </w:p>
    <w:p w:rsidR="002B79A6" w:rsidRPr="00CE7140" w:rsidRDefault="002B79A6" w:rsidP="00CB1161">
      <w:pPr>
        <w:pStyle w:val="a5"/>
        <w:jc w:val="both"/>
        <w:rPr>
          <w:i/>
          <w:sz w:val="20"/>
          <w:szCs w:val="20"/>
        </w:rPr>
      </w:pPr>
    </w:p>
    <w:p w:rsidR="003C3082" w:rsidRPr="00CE7140" w:rsidRDefault="003C3082" w:rsidP="00CB1161">
      <w:pPr>
        <w:pStyle w:val="a5"/>
        <w:jc w:val="both"/>
      </w:pPr>
    </w:p>
    <w:p w:rsidR="005D6B90" w:rsidRPr="00CE7140" w:rsidRDefault="005D6B90" w:rsidP="00CB1161">
      <w:pPr>
        <w:pStyle w:val="a5"/>
        <w:jc w:val="both"/>
      </w:pPr>
    </w:p>
    <w:p w:rsidR="003D66BF" w:rsidRPr="00CE7140" w:rsidRDefault="00855365" w:rsidP="00CB1161">
      <w:pPr>
        <w:pStyle w:val="a5"/>
        <w:jc w:val="both"/>
      </w:pPr>
      <w:r w:rsidRPr="00CE7140">
        <w:t xml:space="preserve">                        </w:t>
      </w:r>
    </w:p>
    <w:p w:rsidR="003D66BF" w:rsidRPr="00CE7140" w:rsidRDefault="003D66BF" w:rsidP="00CB1161">
      <w:pPr>
        <w:pStyle w:val="a5"/>
        <w:jc w:val="both"/>
      </w:pPr>
    </w:p>
    <w:p w:rsidR="003C3082" w:rsidRPr="00CE7140" w:rsidRDefault="005D6B90" w:rsidP="00CB1161">
      <w:pPr>
        <w:pStyle w:val="a5"/>
        <w:jc w:val="both"/>
        <w:rPr>
          <w:b/>
          <w:i/>
        </w:rPr>
      </w:pPr>
      <w:r w:rsidRPr="00CE7140">
        <w:rPr>
          <w:b/>
          <w:i/>
        </w:rPr>
        <w:t xml:space="preserve"> </w:t>
      </w:r>
      <w:r w:rsidR="003014BD" w:rsidRPr="00CE7140">
        <w:rPr>
          <w:b/>
          <w:i/>
        </w:rPr>
        <w:t>Б.В.Коренюгин</w:t>
      </w:r>
    </w:p>
    <w:p w:rsidR="003014BD" w:rsidRPr="00CE7140" w:rsidRDefault="003014BD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Тебя бросает в дрожь тепло от крепких рук</w:t>
      </w:r>
    </w:p>
    <w:p w:rsidR="003014BD" w:rsidRPr="00CE7140" w:rsidRDefault="003014BD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И хочется уснуть с улыбкой наслажденья,</w:t>
      </w:r>
    </w:p>
    <w:p w:rsidR="003014BD" w:rsidRPr="00CE7140" w:rsidRDefault="003014BD" w:rsidP="00CB1161">
      <w:pPr>
        <w:pStyle w:val="a5"/>
        <w:jc w:val="both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Не думать ни о чём и не страдать от мук,</w:t>
      </w:r>
    </w:p>
    <w:p w:rsidR="003014BD" w:rsidRPr="00CE7140" w:rsidRDefault="003014BD" w:rsidP="003014BD">
      <w:pPr>
        <w:pStyle w:val="a5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 xml:space="preserve">Чтоб с радостью принять судьбы </w:t>
      </w:r>
      <w:r w:rsidR="005D6B90" w:rsidRPr="00CE7140">
        <w:rPr>
          <w:i/>
          <w:sz w:val="20"/>
          <w:szCs w:val="20"/>
        </w:rPr>
        <w:t>благословение.</w:t>
      </w:r>
    </w:p>
    <w:p w:rsidR="005D6B90" w:rsidRPr="00CE7140" w:rsidRDefault="005D6B90" w:rsidP="003014BD">
      <w:pPr>
        <w:pStyle w:val="a5"/>
        <w:rPr>
          <w:i/>
          <w:sz w:val="20"/>
          <w:szCs w:val="20"/>
        </w:rPr>
      </w:pPr>
    </w:p>
    <w:p w:rsidR="005D6B90" w:rsidRPr="00CE7140" w:rsidRDefault="005D6B90" w:rsidP="003014BD">
      <w:pPr>
        <w:pStyle w:val="a5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Как долго ты жила, устав с тревогой ждать,</w:t>
      </w:r>
    </w:p>
    <w:p w:rsidR="005D6B90" w:rsidRPr="00CE7140" w:rsidRDefault="005D6B90" w:rsidP="003014BD">
      <w:pPr>
        <w:pStyle w:val="a5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Забыв, что в жизни есть другие увлеченья.</w:t>
      </w:r>
    </w:p>
    <w:p w:rsidR="005D6B90" w:rsidRPr="00CE7140" w:rsidRDefault="005D6B90" w:rsidP="003014BD">
      <w:pPr>
        <w:pStyle w:val="a5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Ты о такой любви могла только читать,</w:t>
      </w:r>
    </w:p>
    <w:p w:rsidR="005D6B90" w:rsidRPr="00CE7140" w:rsidRDefault="005D6B90" w:rsidP="003014BD">
      <w:pPr>
        <w:pStyle w:val="a5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У классика в стихах про чудные мгновенья.</w:t>
      </w:r>
    </w:p>
    <w:p w:rsidR="005D6B90" w:rsidRPr="00CE7140" w:rsidRDefault="005D6B90" w:rsidP="003014BD">
      <w:pPr>
        <w:pStyle w:val="a5"/>
        <w:rPr>
          <w:i/>
          <w:sz w:val="20"/>
          <w:szCs w:val="20"/>
        </w:rPr>
      </w:pPr>
    </w:p>
    <w:p w:rsidR="005D6B90" w:rsidRPr="00CE7140" w:rsidRDefault="005D6B90" w:rsidP="003014BD">
      <w:pPr>
        <w:pStyle w:val="a5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Всё хочется забыть при виде этих рук.</w:t>
      </w:r>
    </w:p>
    <w:p w:rsidR="005D6B90" w:rsidRPr="00CE7140" w:rsidRDefault="005D6B90" w:rsidP="003014BD">
      <w:pPr>
        <w:pStyle w:val="a5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Простить, не вспомнить обиды, прегрешения,</w:t>
      </w:r>
    </w:p>
    <w:p w:rsidR="000528B7" w:rsidRPr="00CE7140" w:rsidRDefault="000528B7" w:rsidP="003014BD">
      <w:pPr>
        <w:pStyle w:val="a5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 xml:space="preserve">И ни к чему тебе советы всех подруг – </w:t>
      </w:r>
    </w:p>
    <w:p w:rsidR="000528B7" w:rsidRPr="00CE7140" w:rsidRDefault="000528B7" w:rsidP="003014BD">
      <w:pPr>
        <w:pStyle w:val="a5"/>
        <w:rPr>
          <w:i/>
          <w:sz w:val="20"/>
          <w:szCs w:val="20"/>
        </w:rPr>
      </w:pPr>
      <w:r w:rsidRPr="00CE7140">
        <w:rPr>
          <w:i/>
          <w:sz w:val="20"/>
          <w:szCs w:val="20"/>
        </w:rPr>
        <w:t>Он лучший среди всех, и в этом нет сомненья.</w:t>
      </w:r>
    </w:p>
    <w:p w:rsidR="00855365" w:rsidRPr="00CE7140" w:rsidRDefault="000528B7" w:rsidP="003014BD">
      <w:pPr>
        <w:pStyle w:val="a5"/>
        <w:rPr>
          <w:i/>
          <w:sz w:val="16"/>
          <w:szCs w:val="16"/>
        </w:rPr>
      </w:pPr>
      <w:r w:rsidRPr="00CE7140">
        <w:rPr>
          <w:i/>
          <w:sz w:val="16"/>
          <w:szCs w:val="16"/>
        </w:rPr>
        <w:t xml:space="preserve">                                                                                                 24.04.2003г</w:t>
      </w:r>
    </w:p>
    <w:p w:rsidR="00855365" w:rsidRPr="00CE7140" w:rsidRDefault="00855365" w:rsidP="003014BD">
      <w:pPr>
        <w:pStyle w:val="a5"/>
        <w:rPr>
          <w:i/>
          <w:sz w:val="16"/>
          <w:szCs w:val="16"/>
        </w:rPr>
      </w:pPr>
    </w:p>
    <w:p w:rsidR="003D66BF" w:rsidRPr="00CE7140" w:rsidRDefault="00855365" w:rsidP="003014BD">
      <w:pPr>
        <w:pStyle w:val="a5"/>
        <w:rPr>
          <w:b/>
          <w:i/>
          <w:sz w:val="20"/>
          <w:szCs w:val="20"/>
        </w:rPr>
      </w:pPr>
      <w:r w:rsidRPr="00CE7140">
        <w:rPr>
          <w:b/>
          <w:i/>
          <w:sz w:val="20"/>
          <w:szCs w:val="20"/>
        </w:rPr>
        <w:t xml:space="preserve">                             </w:t>
      </w:r>
    </w:p>
    <w:p w:rsidR="003D66BF" w:rsidRPr="00CE7140" w:rsidRDefault="003D66BF" w:rsidP="003014BD">
      <w:pPr>
        <w:pStyle w:val="a5"/>
        <w:rPr>
          <w:b/>
          <w:i/>
          <w:sz w:val="20"/>
          <w:szCs w:val="20"/>
        </w:rPr>
      </w:pPr>
    </w:p>
    <w:p w:rsidR="003D66BF" w:rsidRPr="00CE7140" w:rsidRDefault="003D66BF" w:rsidP="003014BD">
      <w:pPr>
        <w:pStyle w:val="a5"/>
        <w:rPr>
          <w:b/>
          <w:i/>
          <w:sz w:val="20"/>
          <w:szCs w:val="20"/>
        </w:rPr>
      </w:pPr>
    </w:p>
    <w:p w:rsidR="00855365" w:rsidRPr="00CE7140" w:rsidRDefault="00855365" w:rsidP="003014BD">
      <w:pPr>
        <w:pStyle w:val="a5"/>
        <w:rPr>
          <w:b/>
          <w:i/>
          <w:sz w:val="20"/>
          <w:szCs w:val="20"/>
        </w:rPr>
      </w:pPr>
      <w:r w:rsidRPr="00CE7140">
        <w:rPr>
          <w:b/>
          <w:i/>
          <w:sz w:val="20"/>
          <w:szCs w:val="20"/>
        </w:rPr>
        <w:t>Ирина Лунёва</w:t>
      </w:r>
    </w:p>
    <w:p w:rsidR="005D6B90" w:rsidRPr="00CE7140" w:rsidRDefault="000528B7" w:rsidP="003014BD">
      <w:pPr>
        <w:pStyle w:val="a5"/>
        <w:rPr>
          <w:i/>
          <w:sz w:val="16"/>
          <w:szCs w:val="16"/>
        </w:rPr>
      </w:pPr>
      <w:r w:rsidRPr="00CE7140">
        <w:rPr>
          <w:i/>
          <w:sz w:val="16"/>
          <w:szCs w:val="16"/>
        </w:rPr>
        <w:t xml:space="preserve"> </w:t>
      </w:r>
    </w:p>
    <w:p w:rsidR="000528B7" w:rsidRPr="00CE7140" w:rsidRDefault="00164167" w:rsidP="003014BD">
      <w:pPr>
        <w:pStyle w:val="a5"/>
        <w:rPr>
          <w:i/>
          <w:sz w:val="16"/>
          <w:szCs w:val="16"/>
        </w:rPr>
      </w:pPr>
      <w:r w:rsidRPr="00CE7140">
        <w:rPr>
          <w:i/>
          <w:sz w:val="16"/>
          <w:szCs w:val="16"/>
        </w:rPr>
        <w:t>Когда слабеет воля, тают силы</w:t>
      </w:r>
    </w:p>
    <w:p w:rsidR="00164167" w:rsidRPr="00CE7140" w:rsidRDefault="00164167" w:rsidP="003014BD">
      <w:pPr>
        <w:pStyle w:val="a5"/>
        <w:rPr>
          <w:i/>
          <w:sz w:val="16"/>
          <w:szCs w:val="16"/>
        </w:rPr>
      </w:pPr>
      <w:r w:rsidRPr="00CE7140">
        <w:rPr>
          <w:i/>
          <w:sz w:val="16"/>
          <w:szCs w:val="16"/>
        </w:rPr>
        <w:t>И не хватает двух шагов до храма</w:t>
      </w:r>
    </w:p>
    <w:p w:rsidR="00164167" w:rsidRPr="00CE7140" w:rsidRDefault="00164167" w:rsidP="003014BD">
      <w:pPr>
        <w:pStyle w:val="a5"/>
        <w:rPr>
          <w:i/>
          <w:sz w:val="16"/>
          <w:szCs w:val="16"/>
        </w:rPr>
      </w:pPr>
      <w:r w:rsidRPr="00CE7140">
        <w:rPr>
          <w:i/>
          <w:sz w:val="16"/>
          <w:szCs w:val="16"/>
        </w:rPr>
        <w:t>Когда от напряженья рвутся жилы</w:t>
      </w:r>
    </w:p>
    <w:p w:rsidR="00164167" w:rsidRPr="00CE7140" w:rsidRDefault="00164167" w:rsidP="003014BD">
      <w:pPr>
        <w:pStyle w:val="a5"/>
        <w:rPr>
          <w:i/>
          <w:sz w:val="16"/>
          <w:szCs w:val="16"/>
        </w:rPr>
      </w:pPr>
      <w:r w:rsidRPr="00CE7140">
        <w:rPr>
          <w:i/>
          <w:sz w:val="16"/>
          <w:szCs w:val="16"/>
        </w:rPr>
        <w:t>Я знаю, что меня поддержит мама.</w:t>
      </w:r>
    </w:p>
    <w:p w:rsidR="00164167" w:rsidRPr="00CE7140" w:rsidRDefault="00164167" w:rsidP="003014BD">
      <w:pPr>
        <w:pStyle w:val="a5"/>
        <w:rPr>
          <w:i/>
          <w:sz w:val="16"/>
          <w:szCs w:val="16"/>
        </w:rPr>
      </w:pPr>
    </w:p>
    <w:p w:rsidR="00164167" w:rsidRPr="00CE7140" w:rsidRDefault="00164167" w:rsidP="003014BD">
      <w:pPr>
        <w:pStyle w:val="a5"/>
        <w:rPr>
          <w:i/>
          <w:sz w:val="16"/>
          <w:szCs w:val="16"/>
        </w:rPr>
      </w:pPr>
      <w:r w:rsidRPr="00CE7140">
        <w:rPr>
          <w:i/>
          <w:sz w:val="16"/>
          <w:szCs w:val="16"/>
        </w:rPr>
        <w:t>Когда кошмар заковывает тело</w:t>
      </w:r>
    </w:p>
    <w:p w:rsidR="00164167" w:rsidRPr="00CE7140" w:rsidRDefault="00164167" w:rsidP="003014BD">
      <w:pPr>
        <w:pStyle w:val="a5"/>
        <w:rPr>
          <w:i/>
          <w:sz w:val="16"/>
          <w:szCs w:val="16"/>
        </w:rPr>
      </w:pPr>
      <w:r w:rsidRPr="00CE7140">
        <w:rPr>
          <w:i/>
          <w:sz w:val="16"/>
          <w:szCs w:val="16"/>
        </w:rPr>
        <w:t xml:space="preserve">И открывая </w:t>
      </w:r>
      <w:r w:rsidR="00914637" w:rsidRPr="00CE7140">
        <w:rPr>
          <w:i/>
          <w:sz w:val="16"/>
          <w:szCs w:val="16"/>
        </w:rPr>
        <w:t>пасть,</w:t>
      </w:r>
      <w:r w:rsidRPr="00CE7140">
        <w:rPr>
          <w:i/>
          <w:sz w:val="16"/>
          <w:szCs w:val="16"/>
        </w:rPr>
        <w:t xml:space="preserve"> зияет яма</w:t>
      </w:r>
    </w:p>
    <w:p w:rsidR="00164167" w:rsidRPr="00CE7140" w:rsidRDefault="00164167" w:rsidP="003014BD">
      <w:pPr>
        <w:pStyle w:val="a5"/>
        <w:rPr>
          <w:i/>
          <w:sz w:val="16"/>
          <w:szCs w:val="16"/>
        </w:rPr>
      </w:pPr>
      <w:r w:rsidRPr="00CE7140">
        <w:rPr>
          <w:i/>
          <w:sz w:val="16"/>
          <w:szCs w:val="16"/>
        </w:rPr>
        <w:t xml:space="preserve">А вороны ликуют </w:t>
      </w:r>
      <w:proofErr w:type="spellStart"/>
      <w:r w:rsidRPr="00CE7140">
        <w:rPr>
          <w:i/>
          <w:sz w:val="16"/>
          <w:szCs w:val="16"/>
        </w:rPr>
        <w:t>оголтело</w:t>
      </w:r>
      <w:proofErr w:type="spellEnd"/>
    </w:p>
    <w:p w:rsidR="00164167" w:rsidRPr="00CE7140" w:rsidRDefault="00164167" w:rsidP="003014BD">
      <w:pPr>
        <w:pStyle w:val="a5"/>
        <w:rPr>
          <w:i/>
          <w:sz w:val="16"/>
          <w:szCs w:val="16"/>
        </w:rPr>
      </w:pPr>
      <w:r w:rsidRPr="00CE7140">
        <w:rPr>
          <w:i/>
          <w:sz w:val="16"/>
          <w:szCs w:val="16"/>
        </w:rPr>
        <w:t>Я знаю, есть на этом свете мама.</w:t>
      </w:r>
    </w:p>
    <w:p w:rsidR="00164167" w:rsidRPr="00CE7140" w:rsidRDefault="00164167" w:rsidP="003014BD">
      <w:pPr>
        <w:pStyle w:val="a5"/>
        <w:rPr>
          <w:i/>
          <w:sz w:val="16"/>
          <w:szCs w:val="16"/>
        </w:rPr>
      </w:pPr>
    </w:p>
    <w:p w:rsidR="00164167" w:rsidRPr="00CE7140" w:rsidRDefault="00164167" w:rsidP="003014BD">
      <w:pPr>
        <w:pStyle w:val="a5"/>
        <w:rPr>
          <w:i/>
          <w:sz w:val="16"/>
          <w:szCs w:val="16"/>
        </w:rPr>
      </w:pPr>
      <w:r w:rsidRPr="00CE7140">
        <w:rPr>
          <w:i/>
          <w:sz w:val="16"/>
          <w:szCs w:val="16"/>
        </w:rPr>
        <w:t>Когда родные и друзья бросают</w:t>
      </w:r>
    </w:p>
    <w:p w:rsidR="00164167" w:rsidRPr="00CE7140" w:rsidRDefault="00164167" w:rsidP="003014BD">
      <w:pPr>
        <w:pStyle w:val="a5"/>
        <w:rPr>
          <w:i/>
          <w:sz w:val="16"/>
          <w:szCs w:val="16"/>
        </w:rPr>
      </w:pPr>
      <w:r w:rsidRPr="00CE7140">
        <w:rPr>
          <w:i/>
          <w:sz w:val="16"/>
          <w:szCs w:val="16"/>
        </w:rPr>
        <w:t>Не оста</w:t>
      </w:r>
      <w:r w:rsidRPr="00CE7140">
        <w:rPr>
          <w:i/>
          <w:color w:val="FFFFFF" w:themeColor="background1"/>
          <w:sz w:val="16"/>
          <w:szCs w:val="16"/>
        </w:rPr>
        <w:t>ётся со</w:t>
      </w:r>
      <w:r w:rsidRPr="00CE7140">
        <w:rPr>
          <w:i/>
          <w:sz w:val="16"/>
          <w:szCs w:val="16"/>
        </w:rPr>
        <w:t>вести</w:t>
      </w:r>
      <w:r w:rsidRPr="00CE7140">
        <w:rPr>
          <w:i/>
          <w:color w:val="FFFFFF" w:themeColor="background1"/>
          <w:sz w:val="16"/>
          <w:szCs w:val="16"/>
        </w:rPr>
        <w:t xml:space="preserve"> </w:t>
      </w:r>
      <w:r w:rsidRPr="00CE7140">
        <w:rPr>
          <w:i/>
          <w:sz w:val="16"/>
          <w:szCs w:val="16"/>
        </w:rPr>
        <w:t>ни грамма</w:t>
      </w:r>
    </w:p>
    <w:p w:rsidR="00164A90" w:rsidRPr="00CE7140" w:rsidRDefault="00164A90" w:rsidP="003014BD">
      <w:pPr>
        <w:pStyle w:val="a5"/>
        <w:rPr>
          <w:i/>
          <w:sz w:val="16"/>
          <w:szCs w:val="16"/>
        </w:rPr>
      </w:pPr>
      <w:r w:rsidRPr="00CE7140">
        <w:rPr>
          <w:i/>
          <w:sz w:val="16"/>
          <w:szCs w:val="16"/>
        </w:rPr>
        <w:t xml:space="preserve">И даже, попадая в волчью стаю, </w:t>
      </w:r>
    </w:p>
    <w:p w:rsidR="00164A90" w:rsidRPr="00CE7140" w:rsidRDefault="00164A90" w:rsidP="003014BD">
      <w:pPr>
        <w:pStyle w:val="a5"/>
        <w:rPr>
          <w:i/>
          <w:sz w:val="16"/>
          <w:szCs w:val="16"/>
        </w:rPr>
      </w:pPr>
      <w:r w:rsidRPr="00CE7140">
        <w:rPr>
          <w:i/>
          <w:color w:val="FFFFFF" w:themeColor="background1"/>
          <w:sz w:val="16"/>
          <w:szCs w:val="16"/>
        </w:rPr>
        <w:t>Я знаю, что всегда</w:t>
      </w:r>
      <w:r w:rsidRPr="00CE7140">
        <w:rPr>
          <w:i/>
          <w:sz w:val="16"/>
          <w:szCs w:val="16"/>
        </w:rPr>
        <w:t xml:space="preserve"> со мною мама.</w:t>
      </w:r>
      <w:bookmarkEnd w:id="0"/>
    </w:p>
    <w:sectPr w:rsidR="00164A90" w:rsidRPr="00CE7140" w:rsidSect="008B06C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hideGrammaticalErrors/>
  <w:proofState w:spelling="clean" w:grammar="clean"/>
  <w:defaultTabStop w:val="708"/>
  <w:characterSpacingControl w:val="doNotCompress"/>
  <w:compat/>
  <w:rsids>
    <w:rsidRoot w:val="00B027BA"/>
    <w:rsid w:val="00010A1E"/>
    <w:rsid w:val="000528B7"/>
    <w:rsid w:val="000618EC"/>
    <w:rsid w:val="00070ECE"/>
    <w:rsid w:val="000877F8"/>
    <w:rsid w:val="000D1A52"/>
    <w:rsid w:val="000E5F72"/>
    <w:rsid w:val="000F76D8"/>
    <w:rsid w:val="00113553"/>
    <w:rsid w:val="00124C79"/>
    <w:rsid w:val="00164167"/>
    <w:rsid w:val="00164A90"/>
    <w:rsid w:val="00172BAE"/>
    <w:rsid w:val="001A4DF3"/>
    <w:rsid w:val="001E20C4"/>
    <w:rsid w:val="002044DD"/>
    <w:rsid w:val="00210F5E"/>
    <w:rsid w:val="00263F9F"/>
    <w:rsid w:val="002773CB"/>
    <w:rsid w:val="00277BDD"/>
    <w:rsid w:val="00296B4B"/>
    <w:rsid w:val="002A5D43"/>
    <w:rsid w:val="002B79A6"/>
    <w:rsid w:val="002D1BBA"/>
    <w:rsid w:val="002D2B81"/>
    <w:rsid w:val="003014BD"/>
    <w:rsid w:val="00386339"/>
    <w:rsid w:val="003A3EE5"/>
    <w:rsid w:val="003B1688"/>
    <w:rsid w:val="003C3082"/>
    <w:rsid w:val="003D66BF"/>
    <w:rsid w:val="004079D6"/>
    <w:rsid w:val="00460D75"/>
    <w:rsid w:val="0048002A"/>
    <w:rsid w:val="00492B65"/>
    <w:rsid w:val="00493259"/>
    <w:rsid w:val="004B52EA"/>
    <w:rsid w:val="004E37C6"/>
    <w:rsid w:val="004F29D9"/>
    <w:rsid w:val="00500F5A"/>
    <w:rsid w:val="00502E67"/>
    <w:rsid w:val="005039FF"/>
    <w:rsid w:val="00523082"/>
    <w:rsid w:val="00531B8A"/>
    <w:rsid w:val="00535691"/>
    <w:rsid w:val="00596C1B"/>
    <w:rsid w:val="005B5A4A"/>
    <w:rsid w:val="005D6B90"/>
    <w:rsid w:val="005E174A"/>
    <w:rsid w:val="00602FAF"/>
    <w:rsid w:val="006166EF"/>
    <w:rsid w:val="0068400B"/>
    <w:rsid w:val="006C3208"/>
    <w:rsid w:val="006D6E33"/>
    <w:rsid w:val="006E0965"/>
    <w:rsid w:val="007170D9"/>
    <w:rsid w:val="00727615"/>
    <w:rsid w:val="008419C2"/>
    <w:rsid w:val="00855365"/>
    <w:rsid w:val="00872908"/>
    <w:rsid w:val="0089134A"/>
    <w:rsid w:val="008B06C8"/>
    <w:rsid w:val="008D1303"/>
    <w:rsid w:val="00914637"/>
    <w:rsid w:val="00915457"/>
    <w:rsid w:val="00982575"/>
    <w:rsid w:val="009924B8"/>
    <w:rsid w:val="009A62F1"/>
    <w:rsid w:val="009C7F21"/>
    <w:rsid w:val="009E013E"/>
    <w:rsid w:val="009F7183"/>
    <w:rsid w:val="00A16592"/>
    <w:rsid w:val="00A3724C"/>
    <w:rsid w:val="00A43F46"/>
    <w:rsid w:val="00A52687"/>
    <w:rsid w:val="00A94E21"/>
    <w:rsid w:val="00AC73B7"/>
    <w:rsid w:val="00AD37C4"/>
    <w:rsid w:val="00AF4B41"/>
    <w:rsid w:val="00B027BA"/>
    <w:rsid w:val="00BA4D73"/>
    <w:rsid w:val="00BA5837"/>
    <w:rsid w:val="00BB3AF1"/>
    <w:rsid w:val="00BB6FD5"/>
    <w:rsid w:val="00C07F71"/>
    <w:rsid w:val="00C36B81"/>
    <w:rsid w:val="00C8499B"/>
    <w:rsid w:val="00C926F0"/>
    <w:rsid w:val="00C92B7E"/>
    <w:rsid w:val="00C93BDB"/>
    <w:rsid w:val="00CB1161"/>
    <w:rsid w:val="00CE7140"/>
    <w:rsid w:val="00CF3195"/>
    <w:rsid w:val="00D21AE7"/>
    <w:rsid w:val="00D533C0"/>
    <w:rsid w:val="00D80994"/>
    <w:rsid w:val="00D83D3E"/>
    <w:rsid w:val="00DC1D77"/>
    <w:rsid w:val="00DD6E06"/>
    <w:rsid w:val="00DF1EE0"/>
    <w:rsid w:val="00E26AFD"/>
    <w:rsid w:val="00E27841"/>
    <w:rsid w:val="00EA04D7"/>
    <w:rsid w:val="00EA7532"/>
    <w:rsid w:val="00EC764E"/>
    <w:rsid w:val="00ED247C"/>
    <w:rsid w:val="00F00984"/>
    <w:rsid w:val="00F27088"/>
    <w:rsid w:val="00F6750B"/>
    <w:rsid w:val="00F82BEA"/>
    <w:rsid w:val="00F83A0A"/>
    <w:rsid w:val="00FE1B51"/>
    <w:rsid w:val="00F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4A"/>
  </w:style>
  <w:style w:type="paragraph" w:styleId="1">
    <w:name w:val="heading 1"/>
    <w:basedOn w:val="a"/>
    <w:next w:val="a"/>
    <w:link w:val="10"/>
    <w:uiPriority w:val="9"/>
    <w:qFormat/>
    <w:rsid w:val="00B02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2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52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Женя</cp:lastModifiedBy>
  <cp:revision>13</cp:revision>
  <cp:lastPrinted>2015-01-31T18:23:00Z</cp:lastPrinted>
  <dcterms:created xsi:type="dcterms:W3CDTF">2014-10-31T06:57:00Z</dcterms:created>
  <dcterms:modified xsi:type="dcterms:W3CDTF">2015-01-31T18:24:00Z</dcterms:modified>
</cp:coreProperties>
</file>