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492E" w:rsidRDefault="00647BB9" w:rsidP="00FF1707">
      <w:pPr>
        <w:pStyle w:val="a5"/>
      </w:pPr>
      <w:r>
        <w:t>Описание проекта</w:t>
      </w:r>
    </w:p>
    <w:p w:rsidR="00647BB9" w:rsidRDefault="00647BB9" w:rsidP="00693011">
      <w:pPr>
        <w:pStyle w:val="1"/>
      </w:pPr>
      <w:r w:rsidRPr="00647BB9">
        <w:t>Пьедестал Почёта – Матери Земли Воронежской</w:t>
      </w:r>
    </w:p>
    <w:p w:rsidR="00647BB9" w:rsidRDefault="00647BB9" w:rsidP="00647BB9">
      <w:r>
        <w:t>Программное направление проекта: демография, проблемы материнства и детства, популяризация семейных ценностей.</w:t>
      </w:r>
    </w:p>
    <w:p w:rsidR="00647BB9" w:rsidRDefault="00647BB9" w:rsidP="00647BB9">
      <w:r>
        <w:t>Проект «</w:t>
      </w:r>
      <w:r w:rsidRPr="00647BB9">
        <w:t>Пьедестал Почёта – Матери Земли Воронежской</w:t>
      </w:r>
      <w:r>
        <w:t>» был разработан и впервые реализован ВООБО «Многодетная семья» в рамках комитета по делам семьи, материнства и детства РОА «Общественная палата Воронежской области» в 2004 году. Информация о проекте была распространена по всей Воронежской области</w:t>
      </w:r>
      <w:r w:rsidR="006801F9">
        <w:t>. Из списков конкурсантов на награждение были отобраны 12 матерей. Поздравление было приурочено ко дню Матери, когда в торжественной обстановке матерей поздравили с праздником, вручили скромное денежное вознаграждение, цветы, продуктовые наборы. Дети награждённых исполнили несколько песен, балетную зарисовку в честь мам. Матери были растроганы.</w:t>
      </w:r>
    </w:p>
    <w:p w:rsidR="006801F9" w:rsidRDefault="006801F9" w:rsidP="00647BB9">
      <w:r>
        <w:t xml:space="preserve">В 2005 – 2006 годах церемония награждения осуществлялась силами региональной общественной </w:t>
      </w:r>
      <w:r w:rsidR="00745538">
        <w:t>ассоциации</w:t>
      </w:r>
      <w:r>
        <w:t xml:space="preserve"> «Общественная палата Воронежской области» и спонсорской помощи.</w:t>
      </w:r>
    </w:p>
    <w:p w:rsidR="006801F9" w:rsidRDefault="006801F9" w:rsidP="00647BB9">
      <w:r>
        <w:t>В 2007 году ВООБО «Многодетная семья» с проектом «</w:t>
      </w:r>
      <w:r w:rsidRPr="00647BB9">
        <w:t>Пьедестал Почёта – Матери Земли Воронежской</w:t>
      </w:r>
      <w:r>
        <w:t>» участвовала в конкурсе проектов, объявленном Президиумом общественного совета Ц</w:t>
      </w:r>
      <w:bookmarkStart w:id="0" w:name="_GoBack"/>
      <w:bookmarkEnd w:id="0"/>
      <w:r>
        <w:t>ентрального федерального округа с перечнем, сроком и оценкой необходимых средств, приведённых в таблице 1.</w:t>
      </w:r>
    </w:p>
    <w:p w:rsidR="006801F9" w:rsidRDefault="006801F9" w:rsidP="00647BB9">
      <w:r>
        <w:t>Всего по проекту было выделено 148 тысяч рублей. Аналитический отчёт по проекту главному федеральному инспектору в Воронежской области Кораблёву П.Н. прилагается.</w:t>
      </w:r>
    </w:p>
    <w:p w:rsidR="006801F9" w:rsidRDefault="006801F9" w:rsidP="00647BB9">
      <w:r>
        <w:t xml:space="preserve">Необходимо отметить, что управление труда и социального развития </w:t>
      </w:r>
      <w:r w:rsidR="00E27362">
        <w:t xml:space="preserve">области участвовало в </w:t>
      </w:r>
      <w:proofErr w:type="spellStart"/>
      <w:r w:rsidR="00E27362">
        <w:t>софинансировании</w:t>
      </w:r>
      <w:proofErr w:type="spellEnd"/>
      <w:r w:rsidR="00E27362">
        <w:t xml:space="preserve"> мероприятий по организации праздника «День Матери».</w:t>
      </w:r>
    </w:p>
    <w:p w:rsidR="00E27362" w:rsidRDefault="00E27362" w:rsidP="00647BB9">
      <w:r>
        <w:t>Начиная с 2007 года и по настоящее время, торжественная церемония награждения премией «</w:t>
      </w:r>
      <w:r w:rsidRPr="00647BB9">
        <w:t>Пьедестал Почёта – Матери Земли Воронежской</w:t>
      </w:r>
      <w:r>
        <w:t>» включена в областной план мероприятий  по празднованию Дня Матери.</w:t>
      </w:r>
    </w:p>
    <w:p w:rsidR="00E27362" w:rsidRDefault="00E27362" w:rsidP="00647BB9">
      <w:r>
        <w:t xml:space="preserve">Информация о проекте и его результатах нашла широкий отклик в средствах массовой информации. </w:t>
      </w:r>
      <w:r w:rsidR="00693011">
        <w:t>Вырезки из СМИ прилагаются.</w:t>
      </w:r>
    </w:p>
    <w:p w:rsidR="00745538" w:rsidRDefault="00745538" w:rsidP="00647BB9">
      <w:r w:rsidRPr="00745538">
        <w:t>Позитивный вклад в социальную жизнь Воронежской области</w:t>
      </w:r>
      <w:r w:rsidR="00A44CB4">
        <w:t>, социальную значимость, результативность проекта</w:t>
      </w:r>
      <w:r w:rsidRPr="00745538">
        <w:t xml:space="preserve"> подтверждает</w:t>
      </w:r>
      <w:r>
        <w:t>:</w:t>
      </w:r>
    </w:p>
    <w:p w:rsidR="005577D2" w:rsidRPr="00745538" w:rsidRDefault="00745538" w:rsidP="00745538">
      <w:pPr>
        <w:numPr>
          <w:ilvl w:val="0"/>
          <w:numId w:val="1"/>
        </w:numPr>
      </w:pPr>
      <w:r>
        <w:t>п</w:t>
      </w:r>
      <w:r w:rsidRPr="00745538">
        <w:t>оддержка проекта правительством Воронежской области</w:t>
      </w:r>
      <w:r>
        <w:t>;</w:t>
      </w:r>
    </w:p>
    <w:p w:rsidR="005577D2" w:rsidRPr="00745538" w:rsidRDefault="00745538" w:rsidP="00745538">
      <w:pPr>
        <w:numPr>
          <w:ilvl w:val="0"/>
          <w:numId w:val="1"/>
        </w:numPr>
      </w:pPr>
      <w:r>
        <w:t>ш</w:t>
      </w:r>
      <w:r w:rsidRPr="00745538">
        <w:t>ирокий резонанс в средствах массовой информации регионального и федерального уровней</w:t>
      </w:r>
      <w:r>
        <w:t>;</w:t>
      </w:r>
    </w:p>
    <w:p w:rsidR="00745538" w:rsidRPr="00745538" w:rsidRDefault="00745538" w:rsidP="00745538">
      <w:pPr>
        <w:numPr>
          <w:ilvl w:val="0"/>
          <w:numId w:val="1"/>
        </w:numPr>
      </w:pPr>
      <w:r>
        <w:t>в</w:t>
      </w:r>
      <w:r w:rsidRPr="00745538">
        <w:t>ыдающиеся люди, вручавшие награды многодетным матерям, считающие, что «это правильно и мудро, что женщина-мать, и тем более – многодетная, возведена на Пьедестал Почёта»</w:t>
      </w:r>
      <w:r>
        <w:t>;</w:t>
      </w:r>
    </w:p>
    <w:p w:rsidR="00745538" w:rsidRDefault="00745538" w:rsidP="00647BB9">
      <w:pPr>
        <w:numPr>
          <w:ilvl w:val="0"/>
          <w:numId w:val="1"/>
        </w:numPr>
      </w:pPr>
      <w:r>
        <w:t>р</w:t>
      </w:r>
      <w:r w:rsidRPr="00745538">
        <w:t>азвитие проекта на протяжение 10 лет</w:t>
      </w:r>
      <w:r>
        <w:t>.</w:t>
      </w:r>
    </w:p>
    <w:p w:rsidR="00693011" w:rsidRDefault="00693011" w:rsidP="00693011">
      <w:pPr>
        <w:pStyle w:val="2"/>
      </w:pPr>
      <w:r>
        <w:lastRenderedPageBreak/>
        <w:t>Таблица 1. Мероприятия в 2007 году</w:t>
      </w:r>
    </w:p>
    <w:p w:rsidR="00F82F55" w:rsidRPr="00F82F55" w:rsidRDefault="00F82F55" w:rsidP="00F82F55">
      <w:r w:rsidRPr="00F82F55">
        <w:rPr>
          <w:noProof/>
          <w:lang w:eastAsia="ru-RU"/>
        </w:rPr>
        <w:drawing>
          <wp:inline distT="0" distB="0" distL="0" distR="0" wp14:anchorId="6C40494E" wp14:editId="03F1B66D">
            <wp:extent cx="5940425" cy="8556936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56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011" w:rsidRDefault="00693011" w:rsidP="00693011">
      <w:pPr>
        <w:pStyle w:val="2"/>
      </w:pPr>
      <w:r>
        <w:lastRenderedPageBreak/>
        <w:t>Отчёт 2007 года</w:t>
      </w:r>
    </w:p>
    <w:p w:rsidR="00F82F55" w:rsidRDefault="00F82F55" w:rsidP="00F82F55">
      <w:r w:rsidRPr="00F82F55">
        <w:rPr>
          <w:noProof/>
          <w:lang w:eastAsia="ru-RU"/>
        </w:rPr>
        <w:drawing>
          <wp:inline distT="0" distB="0" distL="0" distR="0" wp14:anchorId="0BA3BD0E" wp14:editId="730D4EF5">
            <wp:extent cx="5692140" cy="8618220"/>
            <wp:effectExtent l="0" t="0" r="381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9214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F55" w:rsidRPr="00F82F55" w:rsidRDefault="00F82F55" w:rsidP="00F82F55">
      <w:r w:rsidRPr="00F82F55">
        <w:rPr>
          <w:noProof/>
          <w:lang w:eastAsia="ru-RU"/>
        </w:rPr>
        <w:lastRenderedPageBreak/>
        <w:drawing>
          <wp:inline distT="0" distB="0" distL="0" distR="0" wp14:anchorId="6A9CCC3E" wp14:editId="4E870A74">
            <wp:extent cx="5940425" cy="6971063"/>
            <wp:effectExtent l="0" t="0" r="3175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97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BB9" w:rsidRPr="00647BB9" w:rsidRDefault="00647BB9" w:rsidP="00647BB9">
      <w:pPr>
        <w:pStyle w:val="1"/>
      </w:pPr>
      <w:r>
        <w:lastRenderedPageBreak/>
        <w:t>Вырезки из СМИ</w:t>
      </w:r>
    </w:p>
    <w:p w:rsidR="00FF1707" w:rsidRDefault="00FF1707" w:rsidP="00647BB9">
      <w:pPr>
        <w:pStyle w:val="2"/>
      </w:pPr>
      <w:r>
        <w:t>Инф</w:t>
      </w:r>
      <w:r w:rsidR="00F82F55">
        <w:t>ормационное агентство «Новости Ф</w:t>
      </w:r>
      <w:r>
        <w:t>едерации»</w:t>
      </w:r>
    </w:p>
    <w:p w:rsidR="00FF1707" w:rsidRDefault="00C7423E">
      <w:r w:rsidRPr="00FF1707">
        <w:rPr>
          <w:noProof/>
          <w:lang w:eastAsia="ru-RU"/>
        </w:rPr>
        <w:drawing>
          <wp:inline distT="0" distB="0" distL="0" distR="0" wp14:anchorId="51958078" wp14:editId="6F6E659D">
            <wp:extent cx="5940425" cy="398208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11" w:history="1">
        <w:r w:rsidR="006B5FE6" w:rsidRPr="004A3B84">
          <w:rPr>
            <w:rStyle w:val="a7"/>
          </w:rPr>
          <w:t>http://regions.ru/news/1669927/</w:t>
        </w:r>
      </w:hyperlink>
    </w:p>
    <w:p w:rsidR="006B5FE6" w:rsidRDefault="006B5FE6">
      <w:r>
        <w:t>2004 год</w:t>
      </w:r>
    </w:p>
    <w:p w:rsidR="00FF1707" w:rsidRDefault="00FF1707">
      <w:r w:rsidRPr="00FF1707">
        <w:t xml:space="preserve">Как сообщили ИА "Воронеж-Медиа" организаторы мероприятия, в ходе работы стола председатель воронежского комитета по делам семьи, материнства и детства </w:t>
      </w:r>
      <w:r w:rsidRPr="00E124C3">
        <w:rPr>
          <w:b/>
        </w:rPr>
        <w:t>Татьяна Захарова</w:t>
      </w:r>
      <w:r w:rsidRPr="00FF1707">
        <w:t xml:space="preserve"> представила разработанную комитетом программу "Пьедестал почета Матери земли Воронежской". С 1991 года были отменены все специальные награды за материнство, такие как "Мать-героиня", "Мать - кавалер ордена "Материнская слава" трех степеней, медаль "Материнство". Представленная на "круглом" столе программа включает в себя вручение почетного знака "Материнская доблесть". Награждение знаком, по мнению разработчиков, должно предусматривать введение определенных льгот. В рамках программы также планируется проведение нескольких мероприятий по созданию банка данных многодетных матерей, создание фонда "Пьедестал Почета Матери земли Воронежской", а также проведение праздника "День Матери".</w:t>
      </w:r>
    </w:p>
    <w:p w:rsidR="00FF1707" w:rsidRDefault="00FF1707" w:rsidP="00647BB9">
      <w:pPr>
        <w:pStyle w:val="2"/>
      </w:pPr>
      <w:r>
        <w:lastRenderedPageBreak/>
        <w:t>Информационное агентство «Воронеж-медиа»</w:t>
      </w:r>
    </w:p>
    <w:p w:rsidR="00E124C3" w:rsidRDefault="00C7423E">
      <w:r w:rsidRPr="00E124C3">
        <w:rPr>
          <w:noProof/>
          <w:lang w:eastAsia="ru-RU"/>
        </w:rPr>
        <w:drawing>
          <wp:inline distT="0" distB="0" distL="0" distR="0" wp14:anchorId="7581B515" wp14:editId="0C0CCEDC">
            <wp:extent cx="5940425" cy="4280535"/>
            <wp:effectExtent l="0" t="0" r="3175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8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13" w:history="1">
        <w:r w:rsidR="00E124C3" w:rsidRPr="004A3B84">
          <w:rPr>
            <w:rStyle w:val="a7"/>
          </w:rPr>
          <w:t>http://www.voronezh-media.ru/news_out.php?id=4794</w:t>
        </w:r>
      </w:hyperlink>
      <w:r w:rsidR="00E124C3">
        <w:t xml:space="preserve"> </w:t>
      </w:r>
    </w:p>
    <w:p w:rsidR="006B5FE6" w:rsidRDefault="006B5FE6">
      <w:r>
        <w:t>2004 год</w:t>
      </w:r>
    </w:p>
    <w:p w:rsidR="00E124C3" w:rsidRDefault="00E124C3">
      <w:r w:rsidRPr="00E124C3">
        <w:t xml:space="preserve">Как сообщил корреспонденту ИА «Воронеж-Медиа» исполнительный директор Общественной палаты </w:t>
      </w:r>
      <w:r w:rsidRPr="00E124C3">
        <w:rPr>
          <w:b/>
        </w:rPr>
        <w:t>Валерий Черников</w:t>
      </w:r>
      <w:r w:rsidRPr="00E124C3">
        <w:t>, в рамках заседания был утвержден план семинаров для общественных некоммерческих организаций на первое полугодие 2005 года. Особое внимание было уделено тому, что для участия в семинарах будут приглашаться не только организации, входящие в состав Общественной палаты, но и те, кто не является членом региональной ассоциации. Кроме этого присутствующие обсудили ход реализации акции «Многодетная семья – общая забота», также было разработано предложение о внесении в «Золотой фонд Воронежской области» номинации «Материнство». Было рассмотрено и положение о вручении общественной награды «Пьедестал почета «Матери земли Воронежской», которой будут награждаться наиболее достойные матери Воронежской области за заслуги в воспитании детей и укреплении семьи.</w:t>
      </w:r>
    </w:p>
    <w:p w:rsidR="00E124C3" w:rsidRDefault="00E124C3"/>
    <w:p w:rsidR="00E124C3" w:rsidRPr="006B5FE6" w:rsidRDefault="00E124C3" w:rsidP="00647BB9">
      <w:pPr>
        <w:pStyle w:val="2"/>
      </w:pPr>
      <w:r>
        <w:lastRenderedPageBreak/>
        <w:t>Воронеж</w:t>
      </w:r>
      <w:r w:rsidR="006B5FE6">
        <w:t xml:space="preserve"> – </w:t>
      </w:r>
      <w:r w:rsidR="006B5FE6">
        <w:rPr>
          <w:lang w:val="en-US"/>
        </w:rPr>
        <w:t>online</w:t>
      </w:r>
    </w:p>
    <w:p w:rsidR="006B5FE6" w:rsidRPr="006B5FE6" w:rsidRDefault="00C7423E" w:rsidP="006B5FE6">
      <w:r w:rsidRPr="006B5FE6">
        <w:rPr>
          <w:noProof/>
          <w:lang w:eastAsia="ru-RU"/>
        </w:rPr>
        <w:drawing>
          <wp:inline distT="0" distB="0" distL="0" distR="0" wp14:anchorId="013770CB" wp14:editId="46EED5D1">
            <wp:extent cx="5940425" cy="2910840"/>
            <wp:effectExtent l="0" t="0" r="3175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1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15" w:history="1">
        <w:r w:rsidR="006B5FE6" w:rsidRPr="004A3B84">
          <w:rPr>
            <w:rStyle w:val="a7"/>
            <w:lang w:val="en-US"/>
          </w:rPr>
          <w:t>http</w:t>
        </w:r>
        <w:r w:rsidR="006B5FE6" w:rsidRPr="004A3B84">
          <w:rPr>
            <w:rStyle w:val="a7"/>
          </w:rPr>
          <w:t>://</w:t>
        </w:r>
        <w:r w:rsidR="006B5FE6" w:rsidRPr="004A3B84">
          <w:rPr>
            <w:rStyle w:val="a7"/>
            <w:lang w:val="en-US"/>
          </w:rPr>
          <w:t>www</w:t>
        </w:r>
        <w:r w:rsidR="006B5FE6" w:rsidRPr="004A3B84">
          <w:rPr>
            <w:rStyle w:val="a7"/>
          </w:rPr>
          <w:t>.</w:t>
        </w:r>
        <w:proofErr w:type="spellStart"/>
        <w:r w:rsidR="006B5FE6" w:rsidRPr="004A3B84">
          <w:rPr>
            <w:rStyle w:val="a7"/>
            <w:lang w:val="en-US"/>
          </w:rPr>
          <w:t>voronezh</w:t>
        </w:r>
        <w:proofErr w:type="spellEnd"/>
        <w:r w:rsidR="006B5FE6" w:rsidRPr="004A3B84">
          <w:rPr>
            <w:rStyle w:val="a7"/>
          </w:rPr>
          <w:t>.</w:t>
        </w:r>
        <w:proofErr w:type="spellStart"/>
        <w:r w:rsidR="006B5FE6" w:rsidRPr="004A3B84">
          <w:rPr>
            <w:rStyle w:val="a7"/>
            <w:lang w:val="en-US"/>
          </w:rPr>
          <w:t>ru</w:t>
        </w:r>
        <w:proofErr w:type="spellEnd"/>
        <w:r w:rsidR="006B5FE6" w:rsidRPr="004A3B84">
          <w:rPr>
            <w:rStyle w:val="a7"/>
          </w:rPr>
          <w:t>/</w:t>
        </w:r>
        <w:r w:rsidR="006B5FE6" w:rsidRPr="004A3B84">
          <w:rPr>
            <w:rStyle w:val="a7"/>
            <w:lang w:val="en-US"/>
          </w:rPr>
          <w:t>inform</w:t>
        </w:r>
        <w:r w:rsidR="006B5FE6" w:rsidRPr="004A3B84">
          <w:rPr>
            <w:rStyle w:val="a7"/>
          </w:rPr>
          <w:t>/</w:t>
        </w:r>
        <w:r w:rsidR="006B5FE6" w:rsidRPr="004A3B84">
          <w:rPr>
            <w:rStyle w:val="a7"/>
            <w:lang w:val="en-US"/>
          </w:rPr>
          <w:t>news</w:t>
        </w:r>
        <w:r w:rsidR="006B5FE6" w:rsidRPr="004A3B84">
          <w:rPr>
            <w:rStyle w:val="a7"/>
          </w:rPr>
          <w:t>/2007/33718087.</w:t>
        </w:r>
        <w:r w:rsidR="006B5FE6" w:rsidRPr="004A3B84">
          <w:rPr>
            <w:rStyle w:val="a7"/>
            <w:lang w:val="en-US"/>
          </w:rPr>
          <w:t>html</w:t>
        </w:r>
      </w:hyperlink>
    </w:p>
    <w:p w:rsidR="006B5FE6" w:rsidRDefault="006B5FE6" w:rsidP="006B5FE6">
      <w:r w:rsidRPr="00C7423E">
        <w:t xml:space="preserve">2007 </w:t>
      </w:r>
      <w:r>
        <w:t>год</w:t>
      </w:r>
    </w:p>
    <w:p w:rsidR="006B5FE6" w:rsidRDefault="006B5FE6" w:rsidP="006B5FE6">
      <w:r>
        <w:t>В концертном зале Воронежской филармонии пятнадцати выдающимся матерям, съехавшимся со всей области, вручали почетную награду – знак общественного признания «Пьедестал почета - матери земли воронежской».</w:t>
      </w:r>
    </w:p>
    <w:p w:rsidR="006B5FE6" w:rsidRDefault="006B5FE6" w:rsidP="006B5FE6">
      <w:r>
        <w:t xml:space="preserve">Вырастить четырех сыновей, настоящих мужчин, в прямом смысле слова защитников Отечества, - такое по силам не каждой женщине. А Зинаида Зиброва, 67-летняя жительница </w:t>
      </w:r>
      <w:proofErr w:type="spellStart"/>
      <w:r>
        <w:t>Панинского</w:t>
      </w:r>
      <w:proofErr w:type="spellEnd"/>
      <w:r>
        <w:t xml:space="preserve"> района, говорит об этом с легкостью. Знак общественного признания "Пьедестал почета - Матери земли воронежской" она заслужила за воспитание своих сыновей. </w:t>
      </w:r>
    </w:p>
    <w:p w:rsidR="006B5FE6" w:rsidRDefault="006B5FE6" w:rsidP="006B5FE6">
      <w:r>
        <w:t xml:space="preserve">Росли в многодетной семье, возможностей в достижении целей, имели не больше, а быть может, и меньше, чем у других, но все устроились в жизни, преуспели в профессиональной карьере военных. Старший сын Зинаиды Григорьевны - Геннадий Зибров - генерал-майор, начальник Воронежского высшего авиационно-инженерного института. Остальные дети служат в звании подполковников. </w:t>
      </w:r>
    </w:p>
    <w:p w:rsidR="006B5FE6" w:rsidRDefault="006B5FE6" w:rsidP="006B5FE6">
      <w:r>
        <w:t xml:space="preserve">Помимо Зинаиды Зибровой, в этот день наградили еще четырнадцать матерей. Все они имеют троих и более детей. Но даже не это главное. Важно, что каждая женщина добилась в воспитании детей особых успехов. Многие, помимо материнства, активно занимаются общественной деятельностью и даже успевают работать. Например, Варвара Королева из </w:t>
      </w:r>
      <w:proofErr w:type="spellStart"/>
      <w:r>
        <w:t>Таловского</w:t>
      </w:r>
      <w:proofErr w:type="spellEnd"/>
      <w:r>
        <w:t xml:space="preserve"> района - учительница. Больше 40 лет проработала в местной школе - преподавала химию и биологию. Теперь - на пенсии. Но оставила после себя достойную замену - трех дочерей. Все они - учительницы. Старшая стала директором школы, в которой работала ее мать. На вручении знака общественного признания они все вместе поднялись на сцену. И добрые слова благодарности от дочерей в адрес самого близкого человека тронули, пожалуй, каждого в зрительном зале.</w:t>
      </w:r>
    </w:p>
    <w:p w:rsidR="006B5FE6" w:rsidRDefault="006B5FE6" w:rsidP="006B5FE6">
      <w:r>
        <w:t xml:space="preserve">Еще одна удивительная женщина - Татьяна Захарова. Татьяне Павловне - 61 год, у нее пятеро детей. Младшие дочери - </w:t>
      </w:r>
      <w:proofErr w:type="gramStart"/>
      <w:r>
        <w:t>тройняшки</w:t>
      </w:r>
      <w:proofErr w:type="gramEnd"/>
      <w:r>
        <w:t xml:space="preserve"> - родились в 1983 году. А сама многодетная мама активно занимается общественной деятельностью: стояла у истоков общественного движения многодетных семей области, состояла в совете первой городской организации "Большая семья". И </w:t>
      </w:r>
      <w:r>
        <w:lastRenderedPageBreak/>
        <w:t>уже шесть лет возглавляет комитет по делам семьи, материнства и детства Общественной палаты Воронежской области. Именно Татьяна Захарова в 2004 году инициировала разработку проекта "Пьедестал почета — матери земли воронежской" и приняла непосредственное участие в его реализации. А спустя три года сама получила эту награду.</w:t>
      </w:r>
    </w:p>
    <w:p w:rsidR="006B5FE6" w:rsidRDefault="006B5FE6" w:rsidP="00647BB9">
      <w:pPr>
        <w:pStyle w:val="2"/>
      </w:pPr>
      <w:r>
        <w:t>Единая Россия</w:t>
      </w:r>
    </w:p>
    <w:p w:rsidR="006B5FE6" w:rsidRDefault="00C7423E" w:rsidP="006B5FE6">
      <w:r w:rsidRPr="006B5FE6">
        <w:rPr>
          <w:noProof/>
          <w:lang w:eastAsia="ru-RU"/>
        </w:rPr>
        <w:drawing>
          <wp:inline distT="0" distB="0" distL="0" distR="0" wp14:anchorId="30C78234" wp14:editId="70DADC7B">
            <wp:extent cx="5940425" cy="2932430"/>
            <wp:effectExtent l="0" t="0" r="3175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3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17" w:history="1">
        <w:r w:rsidR="006B5FE6" w:rsidRPr="004A3B84">
          <w:rPr>
            <w:rStyle w:val="a7"/>
          </w:rPr>
          <w:t>http://voronezh.er.ru/news/2012/11/22/na-pedestale-pocheta-samye-dostojnye-materi-voronezhskoj-oblasti/</w:t>
        </w:r>
      </w:hyperlink>
    </w:p>
    <w:p w:rsidR="006B5FE6" w:rsidRDefault="006B5FE6" w:rsidP="006B5FE6">
      <w:r>
        <w:t>2012 год</w:t>
      </w:r>
    </w:p>
    <w:p w:rsidR="00630CC5" w:rsidRDefault="00630CC5" w:rsidP="00630CC5">
      <w:r>
        <w:t>Идея учреждения в области этой награды возникла у комитета по делам семьи, материнства и детства Общественной палаты в 2004 году. Эта награда – общественная, вручается матерям за заслуги в воспитании детей и укрепление семьи. Чествование матерей стало проводиться ежегодно, приурочено оно к празднованию Дня Матери.</w:t>
      </w:r>
    </w:p>
    <w:p w:rsidR="006B5FE6" w:rsidRDefault="00630CC5" w:rsidP="00630CC5">
      <w:r>
        <w:t>В этом году знак общественного признания получили пятнадцать лучших матерей из Воронежа и районов города. Помимо улыбок, цветов и теплых слов, Мамам земли Воронежской были вручены денежные сертификаты и памятные статуэтки, специально подготовленные к этому дню.</w:t>
      </w:r>
    </w:p>
    <w:p w:rsidR="00630CC5" w:rsidRDefault="00630CC5" w:rsidP="00647BB9">
      <w:pPr>
        <w:pStyle w:val="2"/>
      </w:pPr>
      <w:r>
        <w:lastRenderedPageBreak/>
        <w:t>Молодой Коммунар</w:t>
      </w:r>
    </w:p>
    <w:p w:rsidR="00630CC5" w:rsidRDefault="00C7423E" w:rsidP="00630CC5">
      <w:r w:rsidRPr="00630CC5">
        <w:rPr>
          <w:noProof/>
          <w:lang w:eastAsia="ru-RU"/>
        </w:rPr>
        <w:drawing>
          <wp:inline distT="0" distB="0" distL="0" distR="0" wp14:anchorId="2028EE80" wp14:editId="5D5270C7">
            <wp:extent cx="5940425" cy="6260465"/>
            <wp:effectExtent l="0" t="0" r="3175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26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19" w:history="1">
        <w:r w:rsidR="00630CC5" w:rsidRPr="004A3B84">
          <w:rPr>
            <w:rStyle w:val="a7"/>
          </w:rPr>
          <w:t>http://www.mkommunar.ru/?lev1=24&amp;id=28</w:t>
        </w:r>
      </w:hyperlink>
    </w:p>
    <w:p w:rsidR="00630CC5" w:rsidRDefault="00630CC5" w:rsidP="00630CC5">
      <w:r>
        <w:t>2008 год</w:t>
      </w:r>
    </w:p>
    <w:p w:rsidR="00630CC5" w:rsidRDefault="00630CC5" w:rsidP="00630CC5">
      <w:r w:rsidRPr="00630CC5">
        <w:t>Награду «Пьедестал почета – матери земли Воронежской» получили накануне Дня матери пятнадцать многодетных мам. Этим знаком общественного признания уже не первый год награждаются женщины, которые смысл жизни нашли в детях. Хотя многие из них, кроме того, блестяще реализовались и в профессиональной, и в общественной деятельности.</w:t>
      </w:r>
    </w:p>
    <w:p w:rsidR="00630CC5" w:rsidRDefault="00630CC5" w:rsidP="00647BB9">
      <w:pPr>
        <w:pStyle w:val="2"/>
      </w:pPr>
      <w:r>
        <w:lastRenderedPageBreak/>
        <w:t>Официальный портал органов власти Воронежская область</w:t>
      </w:r>
    </w:p>
    <w:p w:rsidR="00630CC5" w:rsidRDefault="00C7423E" w:rsidP="00630CC5">
      <w:r w:rsidRPr="00630CC5">
        <w:rPr>
          <w:noProof/>
          <w:lang w:eastAsia="ru-RU"/>
        </w:rPr>
        <w:drawing>
          <wp:inline distT="0" distB="0" distL="0" distR="0" wp14:anchorId="557AB37E" wp14:editId="5F44D0D9">
            <wp:extent cx="5940425" cy="291655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1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21" w:history="1">
        <w:r w:rsidR="00630CC5" w:rsidRPr="004A3B84">
          <w:rPr>
            <w:rStyle w:val="a7"/>
          </w:rPr>
          <w:t>http://pgu.govvrn.ru/wps/wcm/connect/vrnmain/main/ogv/iogv/executive21/regularcontent/news/new261120140932</w:t>
        </w:r>
      </w:hyperlink>
    </w:p>
    <w:p w:rsidR="00630CC5" w:rsidRPr="00630CC5" w:rsidRDefault="00630CC5" w:rsidP="00630CC5">
      <w:r>
        <w:t>2014 год</w:t>
      </w:r>
    </w:p>
    <w:p w:rsidR="00304E41" w:rsidRDefault="00304E41" w:rsidP="00630CC5">
      <w:r w:rsidRPr="00304E41">
        <w:t>По уже сложившейся традиции 24 ноября в преддверии праздника Дня Матери в концертном зале ГУК ВГГКО «Филармония» состоялась торжественная церемония награждения матерей Воронежской области общественной наградой «Пьедестал почета – Матери земли Воронежской».</w:t>
      </w:r>
    </w:p>
    <w:p w:rsidR="00304E41" w:rsidRDefault="00304E41" w:rsidP="00630CC5">
      <w:r>
        <w:t>…</w:t>
      </w:r>
    </w:p>
    <w:p w:rsidR="00304E41" w:rsidRDefault="00304E41" w:rsidP="00304E41">
      <w:r>
        <w:t>Награда  «Пьедестал почета – Матери земли Воронежской» вручается Матерям Воронежской области за заслуги в воспитании детей, укреплении семьи и является выражением общественного признания заслуг матери.</w:t>
      </w:r>
    </w:p>
    <w:p w:rsidR="00304E41" w:rsidRDefault="00304E41" w:rsidP="00304E41">
      <w:r>
        <w:t>Сегодня 15 матерей были удостоены этой  почетной награды. У каждой из этих женщин своя, порой нелегкая судьба, но все они схожи в одном -  материнство является смыслом их жизни. Они воспитывают как своих, так и приемных детей,  и для них  нет большего счастья, чем видеть радостные детские глаза и слышать из уст детей ласковое  слово «мама».</w:t>
      </w:r>
    </w:p>
    <w:p w:rsidR="00304E41" w:rsidRDefault="00304E41" w:rsidP="00647BB9">
      <w:pPr>
        <w:pStyle w:val="2"/>
      </w:pPr>
      <w:r>
        <w:lastRenderedPageBreak/>
        <w:t>Общественный совет Воронежской области</w:t>
      </w:r>
    </w:p>
    <w:p w:rsidR="00304E41" w:rsidRDefault="00C7423E" w:rsidP="00304E41">
      <w:r w:rsidRPr="00304E41">
        <w:rPr>
          <w:noProof/>
          <w:lang w:eastAsia="ru-RU"/>
        </w:rPr>
        <w:drawing>
          <wp:inline distT="0" distB="0" distL="0" distR="0" wp14:anchorId="50D6C27A" wp14:editId="59EFA00E">
            <wp:extent cx="5940425" cy="316992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6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23" w:history="1">
        <w:r w:rsidR="00304E41" w:rsidRPr="004A3B84">
          <w:rPr>
            <w:rStyle w:val="a7"/>
          </w:rPr>
          <w:t>http://www.opvo.ru/gallery/index.php?PAGE_NAME=section&amp;SECTION_ID=14</w:t>
        </w:r>
      </w:hyperlink>
    </w:p>
    <w:p w:rsidR="00304E41" w:rsidRDefault="00304E41" w:rsidP="00304E41">
      <w:r>
        <w:t>2009 год</w:t>
      </w:r>
    </w:p>
    <w:p w:rsidR="00304E41" w:rsidRDefault="00304E41" w:rsidP="00304E41">
      <w:r w:rsidRPr="00304E41">
        <w:t>Фотогалерея » Пьедестал Почета - Матери земли Воронежской</w:t>
      </w:r>
    </w:p>
    <w:p w:rsidR="00304E41" w:rsidRDefault="00304E41" w:rsidP="00647BB9">
      <w:pPr>
        <w:pStyle w:val="2"/>
      </w:pPr>
      <w:r>
        <w:t>Коммуна</w:t>
      </w:r>
    </w:p>
    <w:p w:rsidR="00304E41" w:rsidRDefault="00C7423E" w:rsidP="00304E41">
      <w:r w:rsidRPr="00304E41">
        <w:rPr>
          <w:noProof/>
          <w:lang w:eastAsia="ru-RU"/>
        </w:rPr>
        <w:drawing>
          <wp:inline distT="0" distB="0" distL="0" distR="0" wp14:anchorId="1077C3C6" wp14:editId="5D9E3FB2">
            <wp:extent cx="5940425" cy="362521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2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25" w:history="1">
        <w:r w:rsidR="00304E41" w:rsidRPr="004A3B84">
          <w:rPr>
            <w:rStyle w:val="a7"/>
          </w:rPr>
          <w:t>http://www.communa.ru/index.php?ELEMENT_ID=45545</w:t>
        </w:r>
      </w:hyperlink>
    </w:p>
    <w:p w:rsidR="00304E41" w:rsidRDefault="00304E41" w:rsidP="00304E41">
      <w:r>
        <w:t>2010 год</w:t>
      </w:r>
    </w:p>
    <w:p w:rsidR="00304E41" w:rsidRDefault="00304E41" w:rsidP="00304E41">
      <w:r w:rsidRPr="00304E41">
        <w:t>Пятнадцать воронежских многодетных матерей возвели на Пьедестал Почета</w:t>
      </w:r>
    </w:p>
    <w:p w:rsidR="00C32FE5" w:rsidRDefault="00C32FE5" w:rsidP="00304E41"/>
    <w:p w:rsidR="003140CE" w:rsidRDefault="00C7423E" w:rsidP="00304E41">
      <w:r w:rsidRPr="00C32FE5">
        <w:rPr>
          <w:noProof/>
          <w:lang w:eastAsia="ru-RU"/>
        </w:rPr>
        <w:drawing>
          <wp:inline distT="0" distB="0" distL="0" distR="0" wp14:anchorId="124C7E68" wp14:editId="1B9A0AC4">
            <wp:extent cx="5940425" cy="362712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2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27" w:history="1">
        <w:r w:rsidR="00C32FE5" w:rsidRPr="004A3B84">
          <w:rPr>
            <w:rStyle w:val="a7"/>
          </w:rPr>
          <w:t>http://communa.ru/news_vrn/obshchestvo/5911/?sphrase_id=3120406</w:t>
        </w:r>
      </w:hyperlink>
    </w:p>
    <w:p w:rsidR="00C32FE5" w:rsidRDefault="00C32FE5" w:rsidP="00304E41">
      <w:r>
        <w:t>2004 год</w:t>
      </w:r>
    </w:p>
    <w:p w:rsidR="00C32FE5" w:rsidRDefault="00C32FE5" w:rsidP="00C32FE5">
      <w:r>
        <w:t xml:space="preserve">Предлагаем вашему вниманию интервью с председателем комитета по делам семьи, материнства и детства РОА «Общественная палата Воронежской области» Татьяной Павловной ЗАХАРОВОЙ. </w:t>
      </w:r>
    </w:p>
    <w:p w:rsidR="00C32FE5" w:rsidRDefault="00C32FE5" w:rsidP="00C32FE5">
      <w:r>
        <w:t xml:space="preserve">– Татьяна Павловна, расскажите, как возникла идея «круглого стола»? </w:t>
      </w:r>
    </w:p>
    <w:p w:rsidR="00C32FE5" w:rsidRDefault="00C32FE5" w:rsidP="00C32FE5">
      <w:r>
        <w:t>– Наш комитет уже давно работает в этом направлении. Я сама многодетная мать, поэтому как никто понимаю те трудности, с которыми сталкиваются многодетные семьи – это квартирный, денежный вопросы, бесконечная необходимость приобретения одежды, обуви, учебников, канцтоваров.</w:t>
      </w:r>
    </w:p>
    <w:p w:rsidR="00C32FE5" w:rsidRDefault="00C32FE5" w:rsidP="00C32FE5"/>
    <w:p w:rsidR="00C32FE5" w:rsidRDefault="00C7423E" w:rsidP="00C32FE5">
      <w:r w:rsidRPr="00C32FE5">
        <w:rPr>
          <w:noProof/>
          <w:lang w:eastAsia="ru-RU"/>
        </w:rPr>
        <w:lastRenderedPageBreak/>
        <w:drawing>
          <wp:inline distT="0" distB="0" distL="0" distR="0" wp14:anchorId="4A3D1BCD" wp14:editId="256073F9">
            <wp:extent cx="5940425" cy="362204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2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29" w:history="1">
        <w:r w:rsidR="00C32FE5" w:rsidRPr="004A3B84">
          <w:rPr>
            <w:rStyle w:val="a7"/>
          </w:rPr>
          <w:t>http://communa.ru/news_vrn/obshchestvo/8625/?sphrase_id=3120406</w:t>
        </w:r>
      </w:hyperlink>
    </w:p>
    <w:p w:rsidR="00C32FE5" w:rsidRDefault="00C32FE5" w:rsidP="00C32FE5">
      <w:r>
        <w:t>2005 год</w:t>
      </w:r>
    </w:p>
    <w:p w:rsidR="00C32FE5" w:rsidRDefault="00C32FE5" w:rsidP="00C32FE5">
      <w:r>
        <w:t xml:space="preserve">Общественная палата Воронежской области совместно с Главным управлением труда и социального развития администрации Воронежской области наградит самых достойных матерей области. Идея учреждения в области новой награды «Пьедестал почета – матери земли воронежской» возникла у комитета по делам семьи, материнства и детства Общественной палаты в прошлом году. Эта награда – общественная, вручается матерям за заслуги в воспитании детей, укрепление семьи и является выражением признания заслуг матери. </w:t>
      </w:r>
    </w:p>
    <w:p w:rsidR="00C32FE5" w:rsidRDefault="00C32FE5" w:rsidP="00C32FE5">
      <w:r>
        <w:t>Чествование матерей стало проводиться ежегодно, приурочивается оно к празднованию Дня Матери.</w:t>
      </w:r>
    </w:p>
    <w:p w:rsidR="00C32FE5" w:rsidRDefault="00C32FE5" w:rsidP="00C32FE5"/>
    <w:p w:rsidR="00C7423E" w:rsidRDefault="00C7423E" w:rsidP="00647BB9">
      <w:pPr>
        <w:pStyle w:val="2"/>
      </w:pPr>
      <w:r>
        <w:lastRenderedPageBreak/>
        <w:t>Компания Фильтр</w:t>
      </w:r>
    </w:p>
    <w:p w:rsidR="00C7423E" w:rsidRDefault="00C7423E" w:rsidP="00C7423E">
      <w:r w:rsidRPr="00C32FE5">
        <w:rPr>
          <w:noProof/>
          <w:lang w:eastAsia="ru-RU"/>
        </w:rPr>
        <w:drawing>
          <wp:inline distT="0" distB="0" distL="0" distR="0" wp14:anchorId="1C5B31C1" wp14:editId="7190823E">
            <wp:extent cx="5940425" cy="2925445"/>
            <wp:effectExtent l="0" t="0" r="3175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2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31" w:history="1">
        <w:r w:rsidRPr="004A3B84">
          <w:rPr>
            <w:rStyle w:val="a7"/>
          </w:rPr>
          <w:t>http://news.agromts.ru/cthr/ludi/schtrichi/68-bolshoe-materinskoe-serdce.html</w:t>
        </w:r>
      </w:hyperlink>
    </w:p>
    <w:p w:rsidR="00C7423E" w:rsidRPr="00C7423E" w:rsidRDefault="00C7423E" w:rsidP="00C7423E">
      <w:r>
        <w:t>2009 год</w:t>
      </w:r>
    </w:p>
    <w:p w:rsidR="00C32FE5" w:rsidRDefault="00C7423E" w:rsidP="00C32FE5">
      <w:r w:rsidRPr="00C7423E">
        <w:t>В Воронежской филармонии 15 многодетных мам области получили награды «Пьедестал почёта – Матери земли Воронежской»</w:t>
      </w:r>
    </w:p>
    <w:p w:rsidR="00C7423E" w:rsidRDefault="00C7423E" w:rsidP="00647BB9">
      <w:pPr>
        <w:pStyle w:val="2"/>
      </w:pPr>
      <w:r>
        <w:lastRenderedPageBreak/>
        <w:t>Рамблер</w:t>
      </w:r>
    </w:p>
    <w:p w:rsidR="00C7423E" w:rsidRDefault="00C7423E" w:rsidP="00C7423E">
      <w:r w:rsidRPr="00C7423E">
        <w:rPr>
          <w:noProof/>
          <w:lang w:eastAsia="ru-RU"/>
        </w:rPr>
        <w:drawing>
          <wp:inline distT="0" distB="0" distL="0" distR="0" wp14:anchorId="2DA8E687" wp14:editId="6A830DDF">
            <wp:extent cx="5940425" cy="499807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99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33" w:history="1">
        <w:r w:rsidRPr="004A3B84">
          <w:rPr>
            <w:rStyle w:val="a7"/>
          </w:rPr>
          <w:t>http://news.rambler.ru/28073423/</w:t>
        </w:r>
      </w:hyperlink>
    </w:p>
    <w:p w:rsidR="00C7423E" w:rsidRDefault="00C7423E" w:rsidP="00C7423E">
      <w:r>
        <w:t>2014 год</w:t>
      </w:r>
    </w:p>
    <w:p w:rsidR="00C7423E" w:rsidRDefault="00C7423E" w:rsidP="00647BB9">
      <w:pPr>
        <w:pStyle w:val="2"/>
      </w:pPr>
      <w:r>
        <w:lastRenderedPageBreak/>
        <w:t>Труд – Черноземье</w:t>
      </w:r>
    </w:p>
    <w:p w:rsidR="00C7423E" w:rsidRDefault="00FC59DA" w:rsidP="00C7423E">
      <w:r w:rsidRPr="00C7423E">
        <w:rPr>
          <w:noProof/>
          <w:lang w:eastAsia="ru-RU"/>
        </w:rPr>
        <w:drawing>
          <wp:inline distT="0" distB="0" distL="0" distR="0" wp14:anchorId="32B11444" wp14:editId="4E6347B9">
            <wp:extent cx="5940425" cy="490410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90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35" w:history="1">
        <w:r w:rsidR="00C7423E" w:rsidRPr="004A3B84">
          <w:rPr>
            <w:rStyle w:val="a7"/>
          </w:rPr>
          <w:t>http://trudcher.ru/page/2094.shtml</w:t>
        </w:r>
      </w:hyperlink>
    </w:p>
    <w:p w:rsidR="00C7423E" w:rsidRDefault="00C7423E" w:rsidP="00C7423E">
      <w:r>
        <w:t>2013 год</w:t>
      </w:r>
    </w:p>
    <w:p w:rsidR="00C7423E" w:rsidRDefault="0019552C" w:rsidP="00C7423E">
      <w:r w:rsidRPr="0019552C">
        <w:t>В Воронеже матерей наградили общественной наградой «Пьедестал почета – Матери земли Воронежской». Эта награда учреждена Общественной палатой региона в 2004 году и ежегодно вручается матерям Черноземья за заслуги в воспитании детей и укреплении семьи.</w:t>
      </w:r>
    </w:p>
    <w:p w:rsidR="009E0E34" w:rsidRDefault="009E0E34" w:rsidP="00647BB9">
      <w:pPr>
        <w:pStyle w:val="2"/>
      </w:pPr>
      <w:r>
        <w:lastRenderedPageBreak/>
        <w:t>Благотворительный фонд «</w:t>
      </w:r>
      <w:r w:rsidR="00745538">
        <w:t>Евросеть</w:t>
      </w:r>
      <w:r>
        <w:t>»</w:t>
      </w:r>
    </w:p>
    <w:p w:rsidR="009E0E34" w:rsidRDefault="009E0E34" w:rsidP="009E0E34">
      <w:r w:rsidRPr="009E0E34">
        <w:rPr>
          <w:noProof/>
          <w:lang w:eastAsia="ru-RU"/>
        </w:rPr>
        <w:drawing>
          <wp:inline distT="0" distB="0" distL="0" distR="0" wp14:anchorId="56632CA6" wp14:editId="1CD0C991">
            <wp:extent cx="5940425" cy="3601409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01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E34" w:rsidRDefault="00A44CB4" w:rsidP="009E0E34">
      <w:hyperlink r:id="rId37" w:history="1">
        <w:r w:rsidR="009E0E34" w:rsidRPr="004A3B84">
          <w:rPr>
            <w:rStyle w:val="a7"/>
          </w:rPr>
          <w:t>http://fond.euroset.ru/news/?id=108</w:t>
        </w:r>
      </w:hyperlink>
    </w:p>
    <w:p w:rsidR="009E0E34" w:rsidRDefault="009E0E34" w:rsidP="009E0E34">
      <w:r>
        <w:t>2008 год</w:t>
      </w:r>
    </w:p>
    <w:p w:rsidR="009E0E34" w:rsidRPr="009E0E34" w:rsidRDefault="009E0E34" w:rsidP="00647BB9">
      <w:pPr>
        <w:pStyle w:val="2"/>
      </w:pPr>
      <w:r>
        <w:t xml:space="preserve">Лучший город </w:t>
      </w:r>
      <w:r>
        <w:rPr>
          <w:lang w:val="en-US"/>
        </w:rPr>
        <w:t>VRN</w:t>
      </w:r>
    </w:p>
    <w:p w:rsidR="009E0E34" w:rsidRPr="009E0E34" w:rsidRDefault="009E0E34" w:rsidP="009E0E34">
      <w:r w:rsidRPr="009E0E34">
        <w:rPr>
          <w:noProof/>
          <w:lang w:eastAsia="ru-RU"/>
        </w:rPr>
        <w:drawing>
          <wp:inline distT="0" distB="0" distL="0" distR="0" wp14:anchorId="3E5FE46E" wp14:editId="5AE97D9E">
            <wp:extent cx="5940425" cy="4049593"/>
            <wp:effectExtent l="0" t="0" r="3175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49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39" w:history="1">
        <w:r w:rsidRPr="004A3B84">
          <w:rPr>
            <w:rStyle w:val="a7"/>
            <w:lang w:val="en-US"/>
          </w:rPr>
          <w:t>http</w:t>
        </w:r>
        <w:r w:rsidRPr="004A3B84">
          <w:rPr>
            <w:rStyle w:val="a7"/>
          </w:rPr>
          <w:t>://</w:t>
        </w:r>
        <w:proofErr w:type="spellStart"/>
        <w:r w:rsidRPr="004A3B84">
          <w:rPr>
            <w:rStyle w:val="a7"/>
            <w:lang w:val="en-US"/>
          </w:rPr>
          <w:t>vrn</w:t>
        </w:r>
        <w:proofErr w:type="spellEnd"/>
        <w:r w:rsidRPr="004A3B84">
          <w:rPr>
            <w:rStyle w:val="a7"/>
          </w:rPr>
          <w:t>.</w:t>
        </w:r>
        <w:r w:rsidRPr="004A3B84">
          <w:rPr>
            <w:rStyle w:val="a7"/>
            <w:lang w:val="en-US"/>
          </w:rPr>
          <w:t>best</w:t>
        </w:r>
        <w:r w:rsidRPr="004A3B84">
          <w:rPr>
            <w:rStyle w:val="a7"/>
          </w:rPr>
          <w:t>-</w:t>
        </w:r>
        <w:r w:rsidRPr="004A3B84">
          <w:rPr>
            <w:rStyle w:val="a7"/>
            <w:lang w:val="en-US"/>
          </w:rPr>
          <w:t>city</w:t>
        </w:r>
        <w:r w:rsidRPr="004A3B84">
          <w:rPr>
            <w:rStyle w:val="a7"/>
          </w:rPr>
          <w:t>.</w:t>
        </w:r>
        <w:proofErr w:type="spellStart"/>
        <w:r w:rsidRPr="004A3B84">
          <w:rPr>
            <w:rStyle w:val="a7"/>
            <w:lang w:val="en-US"/>
          </w:rPr>
          <w:t>ru</w:t>
        </w:r>
        <w:proofErr w:type="spellEnd"/>
        <w:r w:rsidRPr="004A3B84">
          <w:rPr>
            <w:rStyle w:val="a7"/>
          </w:rPr>
          <w:t>/</w:t>
        </w:r>
        <w:r w:rsidRPr="004A3B84">
          <w:rPr>
            <w:rStyle w:val="a7"/>
            <w:lang w:val="en-US"/>
          </w:rPr>
          <w:t>news</w:t>
        </w:r>
        <w:r w:rsidRPr="004A3B84">
          <w:rPr>
            <w:rStyle w:val="a7"/>
          </w:rPr>
          <w:t>/?</w:t>
        </w:r>
        <w:r w:rsidRPr="004A3B84">
          <w:rPr>
            <w:rStyle w:val="a7"/>
            <w:lang w:val="en-US"/>
          </w:rPr>
          <w:t>id</w:t>
        </w:r>
        <w:r w:rsidRPr="004A3B84">
          <w:rPr>
            <w:rStyle w:val="a7"/>
          </w:rPr>
          <w:t>=2425</w:t>
        </w:r>
      </w:hyperlink>
    </w:p>
    <w:p w:rsidR="009E0E34" w:rsidRDefault="009E0E34" w:rsidP="009E0E34">
      <w:r w:rsidRPr="00CC34BD">
        <w:lastRenderedPageBreak/>
        <w:t xml:space="preserve">2006 </w:t>
      </w:r>
      <w:r>
        <w:t>год</w:t>
      </w:r>
    </w:p>
    <w:p w:rsidR="00CC34BD" w:rsidRDefault="00CC34BD" w:rsidP="00647BB9">
      <w:pPr>
        <w:pStyle w:val="2"/>
      </w:pPr>
      <w:r>
        <w:t>Портал ПРАВО РУ</w:t>
      </w:r>
    </w:p>
    <w:p w:rsidR="00CC34BD" w:rsidRDefault="00CC34BD" w:rsidP="009E0E34">
      <w:r w:rsidRPr="00CC34BD">
        <w:rPr>
          <w:noProof/>
          <w:lang w:eastAsia="ru-RU"/>
        </w:rPr>
        <w:drawing>
          <wp:inline distT="0" distB="0" distL="0" distR="0" wp14:anchorId="798D0604" wp14:editId="322CD059">
            <wp:extent cx="5940425" cy="2891790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9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41" w:history="1">
        <w:r w:rsidRPr="004A3B84">
          <w:rPr>
            <w:rStyle w:val="a7"/>
          </w:rPr>
          <w:t>http://docs.pravo.ru/document/view/13048477/8727046/</w:t>
        </w:r>
      </w:hyperlink>
    </w:p>
    <w:p w:rsidR="00CC34BD" w:rsidRDefault="00CC34BD" w:rsidP="009E0E34">
      <w:r>
        <w:t>2007 год</w:t>
      </w:r>
    </w:p>
    <w:p w:rsidR="00CC34BD" w:rsidRDefault="00CC34BD" w:rsidP="00CC34BD">
      <w:r>
        <w:t>2. Поддержать инициативу региональной общественной ассоциации "Общественная палата Воронежской области" (Прасолов) по проведению церемонии награждения "Пьедестал почета - Матери земли Воронежской" 12 наиболее достойных матерей дипломами и ценными подарками.</w:t>
      </w:r>
    </w:p>
    <w:p w:rsidR="00CC34BD" w:rsidRDefault="00CC34BD" w:rsidP="00CC34BD">
      <w:r>
        <w:t xml:space="preserve">3. </w:t>
      </w:r>
      <w:proofErr w:type="gramStart"/>
      <w:r>
        <w:t>Главному управлению социального развития Воронежской области (Попов) приобрести подарки для 12 матерей, удостоенных награды "Пьедестал почета - Матери земли Воронежской" на сумму 20850 рублей за счет средств, предусмотренных Главному управлению социального развития Воронежской области приложением 27 к Закону Воронежской области от 28.12.2006 N 121-ОЗ "Об областном бюджете на 2007 год" на оказание адресной помощи по разделу 10 "Социальная политика", подразделу 03</w:t>
      </w:r>
      <w:proofErr w:type="gramEnd"/>
      <w:r>
        <w:t>, целевой статье 5050000, виду расходов 483, в рамках ведомственной целевой программы "Социальная поддержка многодетных семей Воронежской области на 2007 - 2008 годы" (пункт 4.1).</w:t>
      </w:r>
    </w:p>
    <w:p w:rsidR="00CC34BD" w:rsidRDefault="007B3BCE" w:rsidP="007B3BCE">
      <w:pPr>
        <w:pStyle w:val="2"/>
      </w:pPr>
      <w:r>
        <w:lastRenderedPageBreak/>
        <w:t>Законы РФ</w:t>
      </w:r>
    </w:p>
    <w:p w:rsidR="00CC34BD" w:rsidRDefault="007B3BCE" w:rsidP="009E0E34">
      <w:r w:rsidRPr="007B3BCE">
        <w:rPr>
          <w:noProof/>
          <w:lang w:eastAsia="ru-RU"/>
        </w:rPr>
        <w:drawing>
          <wp:inline distT="0" distB="0" distL="0" distR="0" wp14:anchorId="30A5F83D" wp14:editId="6A30FBEC">
            <wp:extent cx="5940425" cy="5755959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755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3BCE">
        <w:t xml:space="preserve"> </w:t>
      </w:r>
      <w:hyperlink r:id="rId43" w:history="1">
        <w:r w:rsidRPr="009E303B">
          <w:rPr>
            <w:rStyle w:val="a7"/>
          </w:rPr>
          <w:t>http://zakon-region.ru/voronezhskaya-oblast/9356</w:t>
        </w:r>
      </w:hyperlink>
    </w:p>
    <w:p w:rsidR="007B3BCE" w:rsidRDefault="007B3BCE" w:rsidP="009E0E34">
      <w:r>
        <w:t>2008 год</w:t>
      </w:r>
    </w:p>
    <w:p w:rsidR="007B3BCE" w:rsidRPr="007B3BCE" w:rsidRDefault="007B3BCE" w:rsidP="009E0E34">
      <w:r>
        <w:rPr>
          <w:rFonts w:ascii="Verdana" w:hAnsi="Verdana"/>
          <w:color w:val="000000"/>
          <w:sz w:val="18"/>
          <w:szCs w:val="18"/>
        </w:rPr>
        <w:t xml:space="preserve">1.2. Поддержать инициативу региональной общественной ассоциации "Общественная палата </w:t>
      </w:r>
      <w:r w:rsidRPr="007B3BCE">
        <w:t>Воронежской области" (Прасолов) о проведении церемонии награждения "Пьедестал почета - матери земли Воронежской" - 15 наиболее достойных матерей дипломами, статуэтками и подарками.</w:t>
      </w:r>
    </w:p>
    <w:p w:rsidR="007B3BCE" w:rsidRPr="009E0E34" w:rsidRDefault="007B3BCE" w:rsidP="009E0E34">
      <w:r w:rsidRPr="007B3BCE">
        <w:t>2. Главному управлению социального развития Воронежской области (Попов):</w:t>
      </w:r>
      <w:r w:rsidRPr="007B3BCE">
        <w:br/>
        <w:t xml:space="preserve">2.1. </w:t>
      </w:r>
      <w:proofErr w:type="gramStart"/>
      <w:r w:rsidRPr="007B3BCE">
        <w:t>Приобрести дипломы, статуэтки, подарки и цветы для 15 матерей, удостоенных награды "Пьедестал почета - матери земли Воронежской", на сумму 74000 рублей за счет средств, предусмотренных Главному управлению социального развития Воронежской области Законом Воронежской области от 05.12.2007 N 143-ОЗ "Об областном бюджете на 2008 год и на плановый период 2009 - 2010 годов" на реализацию ведомственной целевой программы "Социальная поддержка многодетных семей Воронежской</w:t>
      </w:r>
      <w:proofErr w:type="gramEnd"/>
      <w:r w:rsidRPr="007B3BCE">
        <w:t xml:space="preserve"> области на 2007 - 2008 годы" (пункт 4.1) по разделу 10, подразделу 03, целевой статье 5058500, виду расходов 005.</w:t>
      </w:r>
    </w:p>
    <w:sectPr w:rsidR="007B3BCE" w:rsidRPr="009E0E3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D626FA2"/>
    <w:multiLevelType w:val="hybridMultilevel"/>
    <w:tmpl w:val="E0828B04"/>
    <w:lvl w:ilvl="0" w:tplc="8FFA02C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4CE0F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18C637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4947C9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45C3B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B86BE4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C82F85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D42093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1286BC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1707"/>
    <w:rsid w:val="0019552C"/>
    <w:rsid w:val="00304E41"/>
    <w:rsid w:val="003140CE"/>
    <w:rsid w:val="005577D2"/>
    <w:rsid w:val="00630CC5"/>
    <w:rsid w:val="00647BB9"/>
    <w:rsid w:val="006801F9"/>
    <w:rsid w:val="00693011"/>
    <w:rsid w:val="006B5FE6"/>
    <w:rsid w:val="00745538"/>
    <w:rsid w:val="007B3BCE"/>
    <w:rsid w:val="008468CF"/>
    <w:rsid w:val="009E0E34"/>
    <w:rsid w:val="00A44CB4"/>
    <w:rsid w:val="00B863ED"/>
    <w:rsid w:val="00C32FE5"/>
    <w:rsid w:val="00C7423E"/>
    <w:rsid w:val="00CC34BD"/>
    <w:rsid w:val="00D006E9"/>
    <w:rsid w:val="00D8272D"/>
    <w:rsid w:val="00E124C3"/>
    <w:rsid w:val="00E27362"/>
    <w:rsid w:val="00F82F55"/>
    <w:rsid w:val="00F9063D"/>
    <w:rsid w:val="00FC59DA"/>
    <w:rsid w:val="00FF17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F170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CC34B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04E4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17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F1707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FF170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5">
    <w:name w:val="Title"/>
    <w:basedOn w:val="a"/>
    <w:next w:val="a"/>
    <w:link w:val="a6"/>
    <w:uiPriority w:val="10"/>
    <w:qFormat/>
    <w:rsid w:val="00FF1707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6">
    <w:name w:val="Название Знак"/>
    <w:basedOn w:val="a0"/>
    <w:link w:val="a5"/>
    <w:uiPriority w:val="10"/>
    <w:rsid w:val="00FF170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a7">
    <w:name w:val="Hyperlink"/>
    <w:basedOn w:val="a0"/>
    <w:uiPriority w:val="99"/>
    <w:unhideWhenUsed/>
    <w:rsid w:val="00E124C3"/>
    <w:rPr>
      <w:color w:val="0000FF" w:themeColor="hyperlink"/>
      <w:u w:val="single"/>
    </w:rPr>
  </w:style>
  <w:style w:type="character" w:customStyle="1" w:styleId="30">
    <w:name w:val="Заголовок 3 Знак"/>
    <w:basedOn w:val="a0"/>
    <w:link w:val="3"/>
    <w:uiPriority w:val="9"/>
    <w:semiHidden/>
    <w:rsid w:val="00304E4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20">
    <w:name w:val="Заголовок 2 Знак"/>
    <w:basedOn w:val="a0"/>
    <w:link w:val="2"/>
    <w:uiPriority w:val="9"/>
    <w:rsid w:val="00CC34B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8">
    <w:name w:val="FollowedHyperlink"/>
    <w:basedOn w:val="a0"/>
    <w:uiPriority w:val="99"/>
    <w:semiHidden/>
    <w:unhideWhenUsed/>
    <w:rsid w:val="00D006E9"/>
    <w:rPr>
      <w:color w:val="800080" w:themeColor="followedHyperlink"/>
      <w:u w:val="single"/>
    </w:rPr>
  </w:style>
  <w:style w:type="paragraph" w:styleId="a9">
    <w:name w:val="List Paragraph"/>
    <w:basedOn w:val="a"/>
    <w:uiPriority w:val="34"/>
    <w:qFormat/>
    <w:rsid w:val="0074553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F170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CC34B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04E4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17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F1707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FF170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5">
    <w:name w:val="Title"/>
    <w:basedOn w:val="a"/>
    <w:next w:val="a"/>
    <w:link w:val="a6"/>
    <w:uiPriority w:val="10"/>
    <w:qFormat/>
    <w:rsid w:val="00FF1707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6">
    <w:name w:val="Название Знак"/>
    <w:basedOn w:val="a0"/>
    <w:link w:val="a5"/>
    <w:uiPriority w:val="10"/>
    <w:rsid w:val="00FF170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a7">
    <w:name w:val="Hyperlink"/>
    <w:basedOn w:val="a0"/>
    <w:uiPriority w:val="99"/>
    <w:unhideWhenUsed/>
    <w:rsid w:val="00E124C3"/>
    <w:rPr>
      <w:color w:val="0000FF" w:themeColor="hyperlink"/>
      <w:u w:val="single"/>
    </w:rPr>
  </w:style>
  <w:style w:type="character" w:customStyle="1" w:styleId="30">
    <w:name w:val="Заголовок 3 Знак"/>
    <w:basedOn w:val="a0"/>
    <w:link w:val="3"/>
    <w:uiPriority w:val="9"/>
    <w:semiHidden/>
    <w:rsid w:val="00304E4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20">
    <w:name w:val="Заголовок 2 Знак"/>
    <w:basedOn w:val="a0"/>
    <w:link w:val="2"/>
    <w:uiPriority w:val="9"/>
    <w:rsid w:val="00CC34B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8">
    <w:name w:val="FollowedHyperlink"/>
    <w:basedOn w:val="a0"/>
    <w:uiPriority w:val="99"/>
    <w:semiHidden/>
    <w:unhideWhenUsed/>
    <w:rsid w:val="00D006E9"/>
    <w:rPr>
      <w:color w:val="800080" w:themeColor="followedHyperlink"/>
      <w:u w:val="single"/>
    </w:rPr>
  </w:style>
  <w:style w:type="paragraph" w:styleId="a9">
    <w:name w:val="List Paragraph"/>
    <w:basedOn w:val="a"/>
    <w:uiPriority w:val="34"/>
    <w:qFormat/>
    <w:rsid w:val="0074553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68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03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2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436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118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081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432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35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3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133633">
          <w:marLeft w:val="288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120724">
          <w:marLeft w:val="288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27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43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120045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://www.voronezh-media.ru/news_out.php?id=4794" TargetMode="External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openxmlformats.org/officeDocument/2006/relationships/hyperlink" Target="http://vrn.best-city.ru/news/?id=2425" TargetMode="External"/><Relationship Id="rId3" Type="http://schemas.openxmlformats.org/officeDocument/2006/relationships/styles" Target="styles.xml"/><Relationship Id="rId21" Type="http://schemas.openxmlformats.org/officeDocument/2006/relationships/hyperlink" Target="http://pgu.govvrn.ru/wps/wcm/connect/vrnmain/main/ogv/iogv/executive21/regularcontent/news/new261120140932" TargetMode="External"/><Relationship Id="rId34" Type="http://schemas.openxmlformats.org/officeDocument/2006/relationships/image" Target="media/image16.png"/><Relationship Id="rId42" Type="http://schemas.openxmlformats.org/officeDocument/2006/relationships/image" Target="media/image20.pn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hyperlink" Target="http://voronezh.er.ru/news/2012/11/22/na-pedestale-pocheta-samye-dostojnye-materi-voronezhskoj-oblasti/" TargetMode="External"/><Relationship Id="rId25" Type="http://schemas.openxmlformats.org/officeDocument/2006/relationships/hyperlink" Target="http://www.communa.ru/index.php?ELEMENT_ID=45545" TargetMode="External"/><Relationship Id="rId33" Type="http://schemas.openxmlformats.org/officeDocument/2006/relationships/hyperlink" Target="http://news.rambler.ru/28073423/" TargetMode="External"/><Relationship Id="rId38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hyperlink" Target="http://communa.ru/news_vrn/obshchestvo/8625/?sphrase_id=3120406" TargetMode="External"/><Relationship Id="rId41" Type="http://schemas.openxmlformats.org/officeDocument/2006/relationships/hyperlink" Target="http://docs.pravo.ru/document/view/13048477/8727046/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regions.ru/news/1669927/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hyperlink" Target="http://fond.euroset.ru/news/?id=108" TargetMode="External"/><Relationship Id="rId40" Type="http://schemas.openxmlformats.org/officeDocument/2006/relationships/image" Target="media/image19.png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yperlink" Target="http://www.voronezh.ru/inform/news/2007/33718087.html" TargetMode="External"/><Relationship Id="rId23" Type="http://schemas.openxmlformats.org/officeDocument/2006/relationships/hyperlink" Target="http://www.opvo.ru/gallery/index.php?PAGE_NAME=section&amp;SECTION_ID=14" TargetMode="External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hyperlink" Target="http://www.mkommunar.ru/?lev1=24&amp;id=28" TargetMode="External"/><Relationship Id="rId31" Type="http://schemas.openxmlformats.org/officeDocument/2006/relationships/hyperlink" Target="http://news.agromts.ru/cthr/ludi/schtrichi/68-bolshoe-materinskoe-serdce.html" TargetMode="External"/><Relationship Id="rId4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hyperlink" Target="http://communa.ru/news_vrn/obshchestvo/5911/?sphrase_id=3120406" TargetMode="External"/><Relationship Id="rId30" Type="http://schemas.openxmlformats.org/officeDocument/2006/relationships/image" Target="media/image14.png"/><Relationship Id="rId35" Type="http://schemas.openxmlformats.org/officeDocument/2006/relationships/hyperlink" Target="http://trudcher.ru/page/2094.shtml" TargetMode="External"/><Relationship Id="rId43" Type="http://schemas.openxmlformats.org/officeDocument/2006/relationships/hyperlink" Target="http://zakon-region.ru/voronezhskaya-oblast/9356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AB46CC1-E636-433B-BE6D-1CCB0E02FA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202</TotalTime>
  <Pages>19</Pages>
  <Words>2149</Words>
  <Characters>12255</Characters>
  <Application>Microsoft Office Word</Application>
  <DocSecurity>0</DocSecurity>
  <Lines>102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Виктор</dc:creator>
  <cp:lastModifiedBy>Виктор</cp:lastModifiedBy>
  <cp:revision>6</cp:revision>
  <dcterms:created xsi:type="dcterms:W3CDTF">2015-02-18T07:29:00Z</dcterms:created>
  <dcterms:modified xsi:type="dcterms:W3CDTF">2015-02-18T13:10:00Z</dcterms:modified>
</cp:coreProperties>
</file>